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F9" w:rsidRPr="000B6CDA" w:rsidRDefault="007A15F9" w:rsidP="007A15F9">
      <w:pPr>
        <w:outlineLvl w:val="0"/>
        <w:rPr>
          <w:rFonts w:ascii="Calibri" w:hAnsi="Calibri"/>
          <w:b/>
          <w:sz w:val="22"/>
          <w:szCs w:val="22"/>
        </w:rPr>
      </w:pPr>
      <w:bookmarkStart w:id="0" w:name="_GoBack"/>
      <w:bookmarkEnd w:id="0"/>
      <w:r>
        <w:t xml:space="preserve">                                                 </w:t>
      </w:r>
      <w:r w:rsidR="00D83EF7">
        <w:t xml:space="preserve">                              </w:t>
      </w:r>
    </w:p>
    <w:p w:rsidR="007A15F9" w:rsidRPr="000B6CDA" w:rsidRDefault="007A15F9" w:rsidP="007A15F9">
      <w:pPr>
        <w:outlineLvl w:val="0"/>
        <w:rPr>
          <w:rFonts w:ascii="Calibri" w:hAnsi="Calibri"/>
          <w:b/>
          <w:sz w:val="22"/>
          <w:szCs w:val="22"/>
        </w:rPr>
      </w:pPr>
    </w:p>
    <w:p w:rsidR="007A15F9" w:rsidRPr="000B6CDA" w:rsidRDefault="00680F0A" w:rsidP="007A15F9">
      <w:pPr>
        <w:outlineLvl w:val="0"/>
        <w:rPr>
          <w:rFonts w:ascii="Calibri" w:hAnsi="Calibri"/>
          <w:b/>
          <w:sz w:val="22"/>
          <w:szCs w:val="22"/>
        </w:rPr>
      </w:pPr>
      <w:r>
        <w:rPr>
          <w:rFonts w:ascii="Calibri" w:hAnsi="Calibri"/>
          <w:b/>
          <w:noProof/>
          <w:sz w:val="22"/>
          <w:szCs w:val="22"/>
          <w:lang w:eastAsia="en-GB"/>
        </w:rPr>
        <w:drawing>
          <wp:anchor distT="0" distB="0" distL="114300" distR="114300" simplePos="0" relativeHeight="251658240" behindDoc="0" locked="0" layoutInCell="1" allowOverlap="1" wp14:anchorId="124C9564" wp14:editId="1F0BCC03">
            <wp:simplePos x="0" y="0"/>
            <wp:positionH relativeFrom="column">
              <wp:posOffset>3727450</wp:posOffset>
            </wp:positionH>
            <wp:positionV relativeFrom="paragraph">
              <wp:posOffset>56515</wp:posOffset>
            </wp:positionV>
            <wp:extent cx="1892300" cy="6775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_Logo_RGB_Bla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2300" cy="6775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8BBF3B5" wp14:editId="7D8123BE">
            <wp:extent cx="1476375" cy="609600"/>
            <wp:effectExtent l="0" t="0" r="9525" b="0"/>
            <wp:docPr id="1" name="Picture 1" descr="Log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a:ln>
                      <a:noFill/>
                    </a:ln>
                  </pic:spPr>
                </pic:pic>
              </a:graphicData>
            </a:graphic>
          </wp:inline>
        </w:drawing>
      </w:r>
    </w:p>
    <w:p w:rsidR="007A15F9" w:rsidRDefault="007A15F9" w:rsidP="007A15F9">
      <w:pPr>
        <w:outlineLvl w:val="0"/>
        <w:rPr>
          <w:rFonts w:ascii="Calibri" w:hAnsi="Calibri"/>
          <w:b/>
          <w:sz w:val="22"/>
          <w:szCs w:val="22"/>
        </w:rPr>
      </w:pPr>
    </w:p>
    <w:p w:rsidR="00D83EF7" w:rsidRPr="000B6CDA" w:rsidRDefault="00D83EF7" w:rsidP="007A15F9">
      <w:pPr>
        <w:outlineLvl w:val="0"/>
        <w:rPr>
          <w:rFonts w:ascii="Calibri" w:hAnsi="Calibri"/>
          <w:b/>
          <w:sz w:val="22"/>
          <w:szCs w:val="22"/>
        </w:rPr>
      </w:pPr>
    </w:p>
    <w:p w:rsidR="007A15F9" w:rsidRPr="000B6CDA" w:rsidRDefault="007A15F9" w:rsidP="007A15F9">
      <w:pPr>
        <w:outlineLvl w:val="0"/>
        <w:rPr>
          <w:rFonts w:ascii="Calibri" w:hAnsi="Calibri"/>
          <w:b/>
          <w:sz w:val="22"/>
          <w:szCs w:val="22"/>
        </w:rPr>
      </w:pPr>
    </w:p>
    <w:p w:rsidR="007A15F9" w:rsidRPr="00723C8C" w:rsidRDefault="007A15F9" w:rsidP="007A15F9">
      <w:pPr>
        <w:outlineLvl w:val="0"/>
        <w:rPr>
          <w:rFonts w:ascii="Calibri" w:hAnsi="Calibri"/>
          <w:b/>
          <w:sz w:val="22"/>
          <w:szCs w:val="22"/>
        </w:rPr>
      </w:pPr>
      <w:r w:rsidRPr="00723C8C">
        <w:rPr>
          <w:rFonts w:ascii="Calibri" w:hAnsi="Calibri"/>
          <w:b/>
          <w:sz w:val="22"/>
          <w:szCs w:val="22"/>
        </w:rPr>
        <w:t>The National Gallery Curatorial Traineeship</w:t>
      </w:r>
      <w:r w:rsidR="00E82A18" w:rsidRPr="00723C8C">
        <w:rPr>
          <w:rFonts w:ascii="Calibri" w:hAnsi="Calibri"/>
          <w:b/>
          <w:sz w:val="22"/>
          <w:szCs w:val="22"/>
        </w:rPr>
        <w:t>s</w:t>
      </w:r>
      <w:r w:rsidRPr="00723C8C">
        <w:rPr>
          <w:rFonts w:ascii="Calibri" w:hAnsi="Calibri"/>
          <w:b/>
          <w:sz w:val="22"/>
          <w:szCs w:val="22"/>
        </w:rPr>
        <w:t xml:space="preserve"> </w:t>
      </w:r>
    </w:p>
    <w:p w:rsidR="0064135B" w:rsidRPr="00723C8C" w:rsidRDefault="00AF5585" w:rsidP="007A15F9">
      <w:pPr>
        <w:outlineLvl w:val="0"/>
        <w:rPr>
          <w:rFonts w:ascii="Calibri" w:hAnsi="Calibri"/>
          <w:b/>
          <w:sz w:val="22"/>
          <w:szCs w:val="22"/>
        </w:rPr>
      </w:pPr>
      <w:r>
        <w:rPr>
          <w:rFonts w:ascii="Calibri" w:hAnsi="Calibri"/>
          <w:b/>
          <w:sz w:val="22"/>
          <w:szCs w:val="22"/>
        </w:rPr>
        <w:t>With</w:t>
      </w:r>
      <w:r w:rsidR="00E82A18" w:rsidRPr="00723C8C">
        <w:rPr>
          <w:rFonts w:ascii="Calibri" w:hAnsi="Calibri"/>
          <w:b/>
          <w:sz w:val="22"/>
          <w:szCs w:val="22"/>
        </w:rPr>
        <w:t xml:space="preserve"> Art Fund </w:t>
      </w:r>
      <w:r>
        <w:rPr>
          <w:rFonts w:ascii="Calibri" w:hAnsi="Calibri"/>
          <w:b/>
          <w:sz w:val="22"/>
          <w:szCs w:val="22"/>
        </w:rPr>
        <w:t xml:space="preserve">support </w:t>
      </w:r>
    </w:p>
    <w:p w:rsidR="00E82A18" w:rsidRPr="00723C8C" w:rsidRDefault="00E82A18" w:rsidP="007A15F9">
      <w:pPr>
        <w:outlineLvl w:val="0"/>
        <w:rPr>
          <w:rFonts w:ascii="Calibri" w:hAnsi="Calibri"/>
          <w:b/>
          <w:sz w:val="22"/>
          <w:szCs w:val="22"/>
        </w:rPr>
      </w:pPr>
    </w:p>
    <w:p w:rsidR="0064135B" w:rsidRPr="00723C8C" w:rsidRDefault="0064135B" w:rsidP="007A15F9">
      <w:pPr>
        <w:outlineLvl w:val="0"/>
        <w:rPr>
          <w:rFonts w:ascii="Calibri" w:hAnsi="Calibri"/>
          <w:b/>
          <w:sz w:val="22"/>
          <w:szCs w:val="22"/>
        </w:rPr>
      </w:pPr>
      <w:r w:rsidRPr="00723C8C">
        <w:rPr>
          <w:rFonts w:ascii="Calibri" w:hAnsi="Calibri"/>
          <w:b/>
          <w:sz w:val="22"/>
          <w:szCs w:val="22"/>
        </w:rPr>
        <w:t>MUSEUM PARTNER APPLICATION FORM</w:t>
      </w:r>
    </w:p>
    <w:p w:rsidR="007A15F9" w:rsidRPr="00723C8C" w:rsidRDefault="007A15F9">
      <w:pPr>
        <w:rPr>
          <w:rFonts w:ascii="Calibri" w:hAnsi="Calibri"/>
          <w:b/>
          <w:sz w:val="22"/>
          <w:szCs w:val="22"/>
        </w:rPr>
      </w:pPr>
    </w:p>
    <w:p w:rsidR="007A15F9" w:rsidRPr="00723C8C" w:rsidRDefault="007A15F9" w:rsidP="007A15F9">
      <w:pPr>
        <w:outlineLvl w:val="0"/>
        <w:rPr>
          <w:rFonts w:ascii="Calibri" w:hAnsi="Calibri"/>
          <w:b/>
          <w:sz w:val="22"/>
          <w:szCs w:val="22"/>
        </w:rPr>
      </w:pPr>
      <w:r w:rsidRPr="00723C8C">
        <w:rPr>
          <w:rFonts w:ascii="Calibri" w:hAnsi="Calibri"/>
          <w:b/>
          <w:sz w:val="22"/>
          <w:szCs w:val="22"/>
        </w:rPr>
        <w:t>The Background</w:t>
      </w:r>
    </w:p>
    <w:p w:rsidR="007A15F9" w:rsidRPr="00723C8C" w:rsidRDefault="007A15F9">
      <w:pPr>
        <w:rPr>
          <w:rFonts w:ascii="Calibri" w:hAnsi="Calibri"/>
          <w:b/>
          <w:sz w:val="22"/>
          <w:szCs w:val="22"/>
        </w:rPr>
      </w:pPr>
    </w:p>
    <w:p w:rsidR="008A14AA" w:rsidRDefault="003D50E9">
      <w:pPr>
        <w:rPr>
          <w:rFonts w:ascii="Calibri" w:hAnsi="Calibri"/>
          <w:sz w:val="22"/>
          <w:szCs w:val="22"/>
        </w:rPr>
      </w:pPr>
      <w:r w:rsidRPr="00723C8C">
        <w:rPr>
          <w:rFonts w:ascii="Calibri" w:hAnsi="Calibri"/>
          <w:sz w:val="22"/>
          <w:szCs w:val="22"/>
        </w:rPr>
        <w:t xml:space="preserve">In 2011 </w:t>
      </w:r>
      <w:r w:rsidR="007A15F9" w:rsidRPr="00723C8C">
        <w:rPr>
          <w:rFonts w:ascii="Calibri" w:hAnsi="Calibri"/>
          <w:sz w:val="22"/>
          <w:szCs w:val="22"/>
        </w:rPr>
        <w:t xml:space="preserve">Art Fund and </w:t>
      </w:r>
      <w:r w:rsidR="00827FBC" w:rsidRPr="00723C8C">
        <w:rPr>
          <w:rFonts w:ascii="Calibri" w:hAnsi="Calibri"/>
          <w:sz w:val="22"/>
          <w:szCs w:val="22"/>
        </w:rPr>
        <w:t xml:space="preserve">the National Gallery </w:t>
      </w:r>
      <w:r w:rsidRPr="00723C8C">
        <w:rPr>
          <w:rFonts w:ascii="Calibri" w:hAnsi="Calibri"/>
          <w:sz w:val="22"/>
          <w:szCs w:val="22"/>
        </w:rPr>
        <w:t>established</w:t>
      </w:r>
      <w:r w:rsidR="00827FBC" w:rsidRPr="00723C8C">
        <w:rPr>
          <w:rFonts w:ascii="Calibri" w:hAnsi="Calibri"/>
          <w:sz w:val="22"/>
          <w:szCs w:val="22"/>
        </w:rPr>
        <w:t xml:space="preserve"> </w:t>
      </w:r>
      <w:r w:rsidRPr="00723C8C">
        <w:rPr>
          <w:rFonts w:ascii="Calibri" w:hAnsi="Calibri"/>
          <w:sz w:val="22"/>
          <w:szCs w:val="22"/>
        </w:rPr>
        <w:t xml:space="preserve">a </w:t>
      </w:r>
      <w:r w:rsidR="007A15F9" w:rsidRPr="00723C8C">
        <w:rPr>
          <w:rFonts w:ascii="Calibri" w:hAnsi="Calibri"/>
          <w:sz w:val="22"/>
          <w:szCs w:val="22"/>
        </w:rPr>
        <w:t>partne</w:t>
      </w:r>
      <w:r w:rsidR="00827FBC" w:rsidRPr="00723C8C">
        <w:rPr>
          <w:rFonts w:ascii="Calibri" w:hAnsi="Calibri"/>
          <w:sz w:val="22"/>
          <w:szCs w:val="22"/>
        </w:rPr>
        <w:t xml:space="preserve">rship </w:t>
      </w:r>
      <w:r w:rsidR="00BC0E6E" w:rsidRPr="00723C8C">
        <w:rPr>
          <w:rFonts w:ascii="Calibri" w:hAnsi="Calibri"/>
          <w:sz w:val="22"/>
          <w:szCs w:val="22"/>
        </w:rPr>
        <w:t xml:space="preserve">to support curatorial traineeships in Old Master painting in regional museums. From September 2011 to July 2013 we worked </w:t>
      </w:r>
      <w:r w:rsidR="00827FBC" w:rsidRPr="00723C8C">
        <w:rPr>
          <w:rFonts w:ascii="Calibri" w:hAnsi="Calibri"/>
          <w:sz w:val="22"/>
          <w:szCs w:val="22"/>
        </w:rPr>
        <w:t>with Manchester Art Gallery and Tyne and Wear Archives &amp;</w:t>
      </w:r>
      <w:r w:rsidR="00BC0E6E" w:rsidRPr="00723C8C">
        <w:rPr>
          <w:rFonts w:ascii="Calibri" w:hAnsi="Calibri"/>
          <w:sz w:val="22"/>
          <w:szCs w:val="22"/>
        </w:rPr>
        <w:t xml:space="preserve"> </w:t>
      </w:r>
      <w:r w:rsidR="00827FBC" w:rsidRPr="00723C8C">
        <w:rPr>
          <w:rFonts w:ascii="Calibri" w:hAnsi="Calibri"/>
          <w:sz w:val="22"/>
          <w:szCs w:val="22"/>
        </w:rPr>
        <w:t>Museums</w:t>
      </w:r>
      <w:r w:rsidR="005831D6">
        <w:rPr>
          <w:rFonts w:ascii="Calibri" w:hAnsi="Calibri"/>
          <w:sz w:val="22"/>
          <w:szCs w:val="22"/>
        </w:rPr>
        <w:t>;</w:t>
      </w:r>
      <w:r w:rsidR="00BC0E6E" w:rsidRPr="00723C8C">
        <w:rPr>
          <w:rFonts w:ascii="Calibri" w:hAnsi="Calibri"/>
          <w:sz w:val="22"/>
          <w:szCs w:val="22"/>
        </w:rPr>
        <w:t xml:space="preserve"> </w:t>
      </w:r>
      <w:r w:rsidR="005831D6">
        <w:rPr>
          <w:rFonts w:ascii="Calibri" w:hAnsi="Calibri"/>
          <w:sz w:val="22"/>
          <w:szCs w:val="22"/>
        </w:rPr>
        <w:t>from</w:t>
      </w:r>
      <w:r w:rsidR="005831D6" w:rsidRPr="00723C8C">
        <w:rPr>
          <w:rFonts w:ascii="Calibri" w:hAnsi="Calibri"/>
          <w:sz w:val="22"/>
          <w:szCs w:val="22"/>
        </w:rPr>
        <w:t xml:space="preserve"> </w:t>
      </w:r>
      <w:r w:rsidR="005831D6">
        <w:rPr>
          <w:rFonts w:ascii="Calibri" w:hAnsi="Calibri"/>
          <w:sz w:val="22"/>
          <w:szCs w:val="22"/>
        </w:rPr>
        <w:t xml:space="preserve">September </w:t>
      </w:r>
      <w:r w:rsidR="003329D6" w:rsidRPr="00723C8C">
        <w:rPr>
          <w:rFonts w:ascii="Calibri" w:hAnsi="Calibri"/>
          <w:sz w:val="22"/>
          <w:szCs w:val="22"/>
        </w:rPr>
        <w:t>2013</w:t>
      </w:r>
      <w:r w:rsidR="005831D6">
        <w:rPr>
          <w:rFonts w:ascii="Calibri" w:hAnsi="Calibri"/>
          <w:sz w:val="22"/>
          <w:szCs w:val="22"/>
        </w:rPr>
        <w:t xml:space="preserve"> to July 2015</w:t>
      </w:r>
      <w:r w:rsidR="003329D6" w:rsidRPr="00723C8C">
        <w:rPr>
          <w:rFonts w:ascii="Calibri" w:hAnsi="Calibri"/>
          <w:sz w:val="22"/>
          <w:szCs w:val="22"/>
        </w:rPr>
        <w:t>, with Birmingham Museum &amp; Art Gallery and York Art Gallery</w:t>
      </w:r>
      <w:r w:rsidR="005831D6">
        <w:rPr>
          <w:rFonts w:ascii="Calibri" w:hAnsi="Calibri"/>
          <w:sz w:val="22"/>
          <w:szCs w:val="22"/>
        </w:rPr>
        <w:t>; and in September 2015 we established partnerships with Ferens Art Gallery, Hull an</w:t>
      </w:r>
      <w:r w:rsidR="00680F0A">
        <w:rPr>
          <w:rFonts w:ascii="Calibri" w:hAnsi="Calibri"/>
          <w:sz w:val="22"/>
          <w:szCs w:val="22"/>
        </w:rPr>
        <w:t>d Auckland Castle, County Durham</w:t>
      </w:r>
      <w:r w:rsidR="003329D6" w:rsidRPr="00723C8C">
        <w:rPr>
          <w:rFonts w:ascii="Calibri" w:hAnsi="Calibri"/>
          <w:sz w:val="22"/>
          <w:szCs w:val="22"/>
        </w:rPr>
        <w:t xml:space="preserve">. </w:t>
      </w:r>
      <w:r w:rsidR="005831D6">
        <w:rPr>
          <w:rFonts w:ascii="Calibri" w:hAnsi="Calibri"/>
          <w:sz w:val="22"/>
          <w:szCs w:val="22"/>
        </w:rPr>
        <w:t xml:space="preserve"> In Hull, Lucy West is working on a redisplay of the collection with the newly-acquired Lorenzetti panel at its centre; and</w:t>
      </w:r>
      <w:r w:rsidR="00931339">
        <w:rPr>
          <w:rFonts w:ascii="Calibri" w:hAnsi="Calibri"/>
          <w:sz w:val="22"/>
          <w:szCs w:val="22"/>
        </w:rPr>
        <w:t xml:space="preserve"> at Auckland Castle</w:t>
      </w:r>
      <w:r w:rsidR="005831D6">
        <w:rPr>
          <w:rFonts w:ascii="Calibri" w:hAnsi="Calibri"/>
          <w:sz w:val="22"/>
          <w:szCs w:val="22"/>
        </w:rPr>
        <w:t xml:space="preserve"> Sylvie Broussine is planning a new gallery of Spanish </w:t>
      </w:r>
      <w:r w:rsidR="00931339">
        <w:rPr>
          <w:rFonts w:ascii="Calibri" w:hAnsi="Calibri"/>
          <w:sz w:val="22"/>
          <w:szCs w:val="22"/>
        </w:rPr>
        <w:t>a</w:t>
      </w:r>
      <w:r w:rsidR="005831D6">
        <w:rPr>
          <w:rFonts w:ascii="Calibri" w:hAnsi="Calibri"/>
          <w:sz w:val="22"/>
          <w:szCs w:val="22"/>
        </w:rPr>
        <w:t>rt.</w:t>
      </w:r>
    </w:p>
    <w:p w:rsidR="008A14AA" w:rsidRDefault="008A14AA">
      <w:pPr>
        <w:rPr>
          <w:rFonts w:ascii="Calibri" w:hAnsi="Calibri"/>
          <w:sz w:val="22"/>
          <w:szCs w:val="22"/>
        </w:rPr>
      </w:pPr>
    </w:p>
    <w:p w:rsidR="00827FBC" w:rsidRPr="00723C8C" w:rsidRDefault="00827FBC">
      <w:pPr>
        <w:rPr>
          <w:rFonts w:ascii="Calibri" w:hAnsi="Calibri"/>
          <w:sz w:val="22"/>
          <w:szCs w:val="22"/>
        </w:rPr>
      </w:pPr>
      <w:r w:rsidRPr="00723C8C">
        <w:rPr>
          <w:rFonts w:ascii="Calibri" w:hAnsi="Calibri"/>
          <w:sz w:val="22"/>
          <w:szCs w:val="22"/>
        </w:rPr>
        <w:t xml:space="preserve">We are now </w:t>
      </w:r>
      <w:r w:rsidR="003D50E9" w:rsidRPr="00723C8C">
        <w:rPr>
          <w:rFonts w:ascii="Calibri" w:hAnsi="Calibri"/>
          <w:sz w:val="22"/>
          <w:szCs w:val="22"/>
        </w:rPr>
        <w:t>pleased to announce</w:t>
      </w:r>
      <w:r w:rsidRPr="00723C8C">
        <w:rPr>
          <w:rFonts w:ascii="Calibri" w:hAnsi="Calibri"/>
          <w:sz w:val="22"/>
          <w:szCs w:val="22"/>
        </w:rPr>
        <w:t xml:space="preserve"> two </w:t>
      </w:r>
      <w:r w:rsidR="00766BA6" w:rsidRPr="00723C8C">
        <w:rPr>
          <w:rFonts w:ascii="Calibri" w:hAnsi="Calibri"/>
          <w:sz w:val="22"/>
          <w:szCs w:val="22"/>
        </w:rPr>
        <w:t xml:space="preserve">further fully funded </w:t>
      </w:r>
      <w:r w:rsidRPr="00723C8C">
        <w:rPr>
          <w:rFonts w:ascii="Calibri" w:hAnsi="Calibri"/>
          <w:sz w:val="22"/>
          <w:szCs w:val="22"/>
        </w:rPr>
        <w:t>cura</w:t>
      </w:r>
      <w:r w:rsidR="00BE7E82" w:rsidRPr="00723C8C">
        <w:rPr>
          <w:rFonts w:ascii="Calibri" w:hAnsi="Calibri"/>
          <w:sz w:val="22"/>
          <w:szCs w:val="22"/>
        </w:rPr>
        <w:t>torial traineeships, to run for</w:t>
      </w:r>
      <w:r w:rsidRPr="00723C8C">
        <w:rPr>
          <w:rFonts w:ascii="Calibri" w:hAnsi="Calibri"/>
          <w:sz w:val="22"/>
          <w:szCs w:val="22"/>
        </w:rPr>
        <w:t xml:space="preserve"> 22 months from September </w:t>
      </w:r>
      <w:r w:rsidR="005831D6" w:rsidRPr="00723C8C">
        <w:rPr>
          <w:rFonts w:ascii="Calibri" w:hAnsi="Calibri"/>
          <w:sz w:val="22"/>
          <w:szCs w:val="22"/>
        </w:rPr>
        <w:t>201</w:t>
      </w:r>
      <w:r w:rsidR="005831D6">
        <w:rPr>
          <w:rFonts w:ascii="Calibri" w:hAnsi="Calibri"/>
          <w:sz w:val="22"/>
          <w:szCs w:val="22"/>
        </w:rPr>
        <w:t>7</w:t>
      </w:r>
      <w:r w:rsidR="005831D6" w:rsidRPr="00723C8C">
        <w:rPr>
          <w:rFonts w:ascii="Calibri" w:hAnsi="Calibri"/>
          <w:sz w:val="22"/>
          <w:szCs w:val="22"/>
        </w:rPr>
        <w:t xml:space="preserve"> </w:t>
      </w:r>
      <w:r w:rsidR="003329D6" w:rsidRPr="00723C8C">
        <w:rPr>
          <w:rFonts w:ascii="Calibri" w:hAnsi="Calibri"/>
          <w:sz w:val="22"/>
          <w:szCs w:val="22"/>
        </w:rPr>
        <w:t xml:space="preserve">to July </w:t>
      </w:r>
      <w:r w:rsidR="005831D6">
        <w:rPr>
          <w:rFonts w:ascii="Calibri" w:hAnsi="Calibri"/>
          <w:sz w:val="22"/>
          <w:szCs w:val="22"/>
        </w:rPr>
        <w:t>2019</w:t>
      </w:r>
      <w:r w:rsidRPr="00723C8C">
        <w:rPr>
          <w:rFonts w:ascii="Calibri" w:hAnsi="Calibri"/>
          <w:sz w:val="22"/>
          <w:szCs w:val="22"/>
        </w:rPr>
        <w:t xml:space="preserve">, and we are looking for </w:t>
      </w:r>
      <w:r w:rsidR="004059F4" w:rsidRPr="00723C8C">
        <w:rPr>
          <w:rFonts w:ascii="Calibri" w:hAnsi="Calibri"/>
          <w:sz w:val="22"/>
          <w:szCs w:val="22"/>
        </w:rPr>
        <w:t xml:space="preserve">two </w:t>
      </w:r>
      <w:r w:rsidRPr="00723C8C">
        <w:rPr>
          <w:rFonts w:ascii="Calibri" w:hAnsi="Calibri"/>
          <w:sz w:val="22"/>
          <w:szCs w:val="22"/>
        </w:rPr>
        <w:t xml:space="preserve">new </w:t>
      </w:r>
      <w:r w:rsidR="00766BA6" w:rsidRPr="00723C8C">
        <w:rPr>
          <w:rFonts w:ascii="Calibri" w:hAnsi="Calibri"/>
          <w:sz w:val="22"/>
          <w:szCs w:val="22"/>
        </w:rPr>
        <w:t xml:space="preserve">regional </w:t>
      </w:r>
      <w:r w:rsidRPr="00723C8C">
        <w:rPr>
          <w:rFonts w:ascii="Calibri" w:hAnsi="Calibri"/>
          <w:sz w:val="22"/>
          <w:szCs w:val="22"/>
        </w:rPr>
        <w:t xml:space="preserve">museum </w:t>
      </w:r>
      <w:r w:rsidR="00766BA6" w:rsidRPr="00723C8C">
        <w:rPr>
          <w:rFonts w:ascii="Calibri" w:hAnsi="Calibri"/>
          <w:sz w:val="22"/>
          <w:szCs w:val="22"/>
        </w:rPr>
        <w:t xml:space="preserve">partners </w:t>
      </w:r>
      <w:r w:rsidRPr="00723C8C">
        <w:rPr>
          <w:rFonts w:ascii="Calibri" w:hAnsi="Calibri"/>
          <w:sz w:val="22"/>
          <w:szCs w:val="22"/>
        </w:rPr>
        <w:t>for these trainees.</w:t>
      </w:r>
    </w:p>
    <w:p w:rsidR="007A15F9" w:rsidRPr="00723C8C" w:rsidRDefault="007A15F9">
      <w:pPr>
        <w:rPr>
          <w:rFonts w:ascii="Calibri" w:hAnsi="Calibri"/>
          <w:sz w:val="22"/>
          <w:szCs w:val="22"/>
        </w:rPr>
      </w:pPr>
    </w:p>
    <w:p w:rsidR="007A15F9" w:rsidRPr="00723C8C" w:rsidRDefault="007A15F9">
      <w:pPr>
        <w:rPr>
          <w:rFonts w:ascii="Calibri" w:hAnsi="Calibri"/>
          <w:sz w:val="22"/>
          <w:szCs w:val="22"/>
        </w:rPr>
      </w:pPr>
      <w:r w:rsidRPr="00723C8C">
        <w:rPr>
          <w:rFonts w:ascii="Calibri" w:hAnsi="Calibri"/>
          <w:sz w:val="22"/>
          <w:szCs w:val="22"/>
        </w:rPr>
        <w:t>The National Gallery’s national strategy promotes the understanding</w:t>
      </w:r>
      <w:r w:rsidR="00CC5D5C" w:rsidRPr="00723C8C">
        <w:rPr>
          <w:rFonts w:ascii="Calibri" w:hAnsi="Calibri"/>
          <w:sz w:val="22"/>
          <w:szCs w:val="22"/>
        </w:rPr>
        <w:t xml:space="preserve">, </w:t>
      </w:r>
      <w:r w:rsidRPr="00723C8C">
        <w:rPr>
          <w:rFonts w:ascii="Calibri" w:hAnsi="Calibri"/>
          <w:sz w:val="22"/>
          <w:szCs w:val="22"/>
        </w:rPr>
        <w:t>knowledge</w:t>
      </w:r>
      <w:r w:rsidR="005831D6">
        <w:rPr>
          <w:rFonts w:ascii="Calibri" w:hAnsi="Calibri"/>
          <w:sz w:val="22"/>
          <w:szCs w:val="22"/>
        </w:rPr>
        <w:t>,</w:t>
      </w:r>
      <w:r w:rsidRPr="00723C8C">
        <w:rPr>
          <w:rFonts w:ascii="Calibri" w:hAnsi="Calibri"/>
          <w:sz w:val="22"/>
          <w:szCs w:val="22"/>
        </w:rPr>
        <w:t xml:space="preserve"> and appreciation of </w:t>
      </w:r>
      <w:r w:rsidR="005831D6">
        <w:rPr>
          <w:rFonts w:ascii="Calibri" w:hAnsi="Calibri"/>
          <w:sz w:val="22"/>
          <w:szCs w:val="22"/>
        </w:rPr>
        <w:t>O</w:t>
      </w:r>
      <w:r w:rsidR="005831D6" w:rsidRPr="00723C8C">
        <w:rPr>
          <w:rFonts w:ascii="Calibri" w:hAnsi="Calibri"/>
          <w:sz w:val="22"/>
          <w:szCs w:val="22"/>
        </w:rPr>
        <w:t xml:space="preserve">ld </w:t>
      </w:r>
      <w:r w:rsidR="005831D6">
        <w:rPr>
          <w:rFonts w:ascii="Calibri" w:hAnsi="Calibri"/>
          <w:sz w:val="22"/>
          <w:szCs w:val="22"/>
        </w:rPr>
        <w:t>M</w:t>
      </w:r>
      <w:r w:rsidR="005831D6" w:rsidRPr="00723C8C">
        <w:rPr>
          <w:rFonts w:ascii="Calibri" w:hAnsi="Calibri"/>
          <w:sz w:val="22"/>
          <w:szCs w:val="22"/>
        </w:rPr>
        <w:t xml:space="preserve">aster </w:t>
      </w:r>
      <w:r w:rsidRPr="00723C8C">
        <w:rPr>
          <w:rFonts w:ascii="Calibri" w:hAnsi="Calibri"/>
          <w:sz w:val="22"/>
          <w:szCs w:val="22"/>
        </w:rPr>
        <w:t xml:space="preserve">paintings throughout the UK. The Gallery aims to work in partnership with regional museums in support of this aim. </w:t>
      </w:r>
      <w:r w:rsidR="00500E5B" w:rsidRPr="00723C8C">
        <w:rPr>
          <w:rFonts w:ascii="Calibri" w:hAnsi="Calibri"/>
          <w:sz w:val="22"/>
          <w:szCs w:val="22"/>
        </w:rPr>
        <w:t xml:space="preserve"> </w:t>
      </w:r>
      <w:r w:rsidRPr="00723C8C">
        <w:rPr>
          <w:rFonts w:ascii="Calibri" w:hAnsi="Calibri"/>
          <w:sz w:val="22"/>
          <w:szCs w:val="22"/>
        </w:rPr>
        <w:t xml:space="preserve">Supporting curatorial expertise, particularly within regional museums, is a key </w:t>
      </w:r>
      <w:r w:rsidR="009C632C" w:rsidRPr="00723C8C">
        <w:rPr>
          <w:rFonts w:ascii="Calibri" w:hAnsi="Calibri"/>
          <w:sz w:val="22"/>
          <w:szCs w:val="22"/>
        </w:rPr>
        <w:t xml:space="preserve">Art Fund </w:t>
      </w:r>
      <w:r w:rsidRPr="00723C8C">
        <w:rPr>
          <w:rFonts w:ascii="Calibri" w:hAnsi="Calibri"/>
          <w:sz w:val="22"/>
          <w:szCs w:val="22"/>
        </w:rPr>
        <w:t xml:space="preserve">priority. Through a number of initiatives </w:t>
      </w:r>
      <w:r w:rsidR="00082FF2">
        <w:rPr>
          <w:rFonts w:ascii="Calibri" w:hAnsi="Calibri"/>
          <w:sz w:val="22"/>
          <w:szCs w:val="22"/>
        </w:rPr>
        <w:t>Art</w:t>
      </w:r>
      <w:r w:rsidR="00BC0E6E" w:rsidRPr="00723C8C">
        <w:rPr>
          <w:rFonts w:ascii="Calibri" w:hAnsi="Calibri"/>
          <w:sz w:val="22"/>
          <w:szCs w:val="22"/>
        </w:rPr>
        <w:t xml:space="preserve"> Fund aims</w:t>
      </w:r>
      <w:r w:rsidRPr="00723C8C">
        <w:rPr>
          <w:rFonts w:ascii="Calibri" w:hAnsi="Calibri"/>
          <w:sz w:val="22"/>
          <w:szCs w:val="22"/>
        </w:rPr>
        <w:t xml:space="preserve"> to nurture the best possible training and support for curators, both to further </w:t>
      </w:r>
      <w:r w:rsidR="00766BA6" w:rsidRPr="00723C8C">
        <w:rPr>
          <w:rFonts w:ascii="Calibri" w:hAnsi="Calibri"/>
          <w:sz w:val="22"/>
          <w:szCs w:val="22"/>
        </w:rPr>
        <w:t>its</w:t>
      </w:r>
      <w:r w:rsidRPr="00723C8C">
        <w:rPr>
          <w:rFonts w:ascii="Calibri" w:hAnsi="Calibri"/>
          <w:sz w:val="22"/>
          <w:szCs w:val="22"/>
        </w:rPr>
        <w:t xml:space="preserve"> wish to continue to work nationally with a network of expert curators, and to </w:t>
      </w:r>
      <w:r w:rsidR="00BC0E6E" w:rsidRPr="00723C8C">
        <w:rPr>
          <w:rFonts w:ascii="Calibri" w:hAnsi="Calibri"/>
          <w:sz w:val="22"/>
          <w:szCs w:val="22"/>
        </w:rPr>
        <w:t>help to leverage further support for curators from</w:t>
      </w:r>
      <w:r w:rsidRPr="00723C8C">
        <w:rPr>
          <w:rFonts w:ascii="Calibri" w:hAnsi="Calibri"/>
          <w:sz w:val="22"/>
          <w:szCs w:val="22"/>
        </w:rPr>
        <w:t xml:space="preserve"> other funders and institutions.  </w:t>
      </w:r>
    </w:p>
    <w:p w:rsidR="007A15F9" w:rsidRPr="00723C8C" w:rsidRDefault="007A15F9">
      <w:pPr>
        <w:rPr>
          <w:rFonts w:ascii="Calibri" w:hAnsi="Calibri"/>
          <w:sz w:val="22"/>
          <w:szCs w:val="22"/>
        </w:rPr>
      </w:pPr>
    </w:p>
    <w:p w:rsidR="007A15F9" w:rsidRPr="00723C8C" w:rsidRDefault="003D50E9">
      <w:pPr>
        <w:rPr>
          <w:rFonts w:ascii="Calibri" w:hAnsi="Calibri"/>
          <w:sz w:val="22"/>
          <w:szCs w:val="22"/>
        </w:rPr>
      </w:pPr>
      <w:r w:rsidRPr="00723C8C">
        <w:rPr>
          <w:rFonts w:ascii="Calibri" w:hAnsi="Calibri"/>
          <w:sz w:val="22"/>
          <w:szCs w:val="22"/>
        </w:rPr>
        <w:t>Through this initiative b</w:t>
      </w:r>
      <w:r w:rsidR="007A15F9" w:rsidRPr="00723C8C">
        <w:rPr>
          <w:rFonts w:ascii="Calibri" w:hAnsi="Calibri"/>
          <w:sz w:val="22"/>
          <w:szCs w:val="22"/>
        </w:rPr>
        <w:t xml:space="preserve">oth the National Gallery and Art Fund wish to help address an identified </w:t>
      </w:r>
      <w:r w:rsidRPr="00723C8C">
        <w:rPr>
          <w:rFonts w:ascii="Calibri" w:hAnsi="Calibri"/>
          <w:sz w:val="22"/>
          <w:szCs w:val="22"/>
        </w:rPr>
        <w:t xml:space="preserve">and continuing </w:t>
      </w:r>
      <w:r w:rsidR="007A15F9" w:rsidRPr="00723C8C">
        <w:rPr>
          <w:rFonts w:ascii="Calibri" w:hAnsi="Calibri"/>
          <w:sz w:val="22"/>
          <w:szCs w:val="22"/>
        </w:rPr>
        <w:t xml:space="preserve">need within the wider sector for renewed focus on object and collections-based expertise, ensuring that such skills are not lost in the modern museum environment. </w:t>
      </w:r>
    </w:p>
    <w:p w:rsidR="007A15F9" w:rsidRPr="00723C8C" w:rsidRDefault="007A15F9">
      <w:pPr>
        <w:rPr>
          <w:rFonts w:ascii="Calibri" w:hAnsi="Calibri"/>
          <w:sz w:val="22"/>
          <w:szCs w:val="22"/>
        </w:rPr>
      </w:pPr>
    </w:p>
    <w:p w:rsidR="007A15F9" w:rsidRPr="00723C8C" w:rsidRDefault="007A15F9" w:rsidP="007A15F9">
      <w:pPr>
        <w:outlineLvl w:val="0"/>
        <w:rPr>
          <w:rFonts w:ascii="Calibri" w:hAnsi="Calibri"/>
          <w:b/>
          <w:sz w:val="22"/>
          <w:szCs w:val="22"/>
        </w:rPr>
      </w:pPr>
      <w:r w:rsidRPr="00723C8C">
        <w:rPr>
          <w:rFonts w:ascii="Calibri" w:hAnsi="Calibri"/>
          <w:b/>
          <w:sz w:val="22"/>
          <w:szCs w:val="22"/>
        </w:rPr>
        <w:t>The Programme</w:t>
      </w:r>
    </w:p>
    <w:p w:rsidR="007A15F9" w:rsidRPr="00723C8C" w:rsidRDefault="007A15F9">
      <w:pPr>
        <w:rPr>
          <w:rFonts w:ascii="Calibri" w:hAnsi="Calibri"/>
          <w:b/>
          <w:sz w:val="22"/>
          <w:szCs w:val="22"/>
        </w:rPr>
      </w:pPr>
    </w:p>
    <w:p w:rsidR="007A15F9" w:rsidRPr="00723C8C" w:rsidRDefault="00500E5B">
      <w:pPr>
        <w:rPr>
          <w:rFonts w:ascii="Calibri" w:hAnsi="Calibri"/>
          <w:sz w:val="22"/>
          <w:szCs w:val="22"/>
        </w:rPr>
      </w:pPr>
      <w:r w:rsidRPr="00723C8C">
        <w:rPr>
          <w:rFonts w:ascii="Calibri" w:hAnsi="Calibri"/>
          <w:sz w:val="22"/>
          <w:szCs w:val="22"/>
        </w:rPr>
        <w:t xml:space="preserve">The </w:t>
      </w:r>
      <w:r w:rsidR="007A15F9" w:rsidRPr="00723C8C">
        <w:rPr>
          <w:rFonts w:ascii="Calibri" w:hAnsi="Calibri"/>
          <w:sz w:val="22"/>
          <w:szCs w:val="22"/>
        </w:rPr>
        <w:t xml:space="preserve">programme will provide practical curatorial training, alongside collections-based and specialist research skills. The regional partners will gain the assistance of an additional specialist member of curatorial staff for the period during which they host the trainee. In the longer term they will be helping to provide the expertise needed to work with </w:t>
      </w:r>
      <w:r w:rsidR="00766BA6" w:rsidRPr="00723C8C">
        <w:rPr>
          <w:rFonts w:ascii="Calibri" w:hAnsi="Calibri"/>
          <w:sz w:val="22"/>
          <w:szCs w:val="22"/>
        </w:rPr>
        <w:t>Old M</w:t>
      </w:r>
      <w:r w:rsidR="007A15F9" w:rsidRPr="00723C8C">
        <w:rPr>
          <w:rFonts w:ascii="Calibri" w:hAnsi="Calibri"/>
          <w:sz w:val="22"/>
          <w:szCs w:val="22"/>
        </w:rPr>
        <w:t>aster painting collections in the future.  All partners will work together to support the aims of the programme.</w:t>
      </w:r>
    </w:p>
    <w:p w:rsidR="007A15F9" w:rsidRPr="00723C8C" w:rsidRDefault="007A15F9">
      <w:pPr>
        <w:rPr>
          <w:rFonts w:ascii="Calibri" w:hAnsi="Calibri"/>
          <w:sz w:val="22"/>
          <w:szCs w:val="22"/>
        </w:rPr>
      </w:pPr>
    </w:p>
    <w:p w:rsidR="007A15F9" w:rsidRPr="00723C8C" w:rsidRDefault="007A15F9" w:rsidP="007A15F9">
      <w:pPr>
        <w:numPr>
          <w:ilvl w:val="0"/>
          <w:numId w:val="1"/>
        </w:numPr>
        <w:rPr>
          <w:rFonts w:ascii="Calibri" w:hAnsi="Calibri"/>
          <w:sz w:val="22"/>
          <w:szCs w:val="22"/>
        </w:rPr>
      </w:pPr>
      <w:r w:rsidRPr="00723C8C">
        <w:rPr>
          <w:rFonts w:ascii="Calibri" w:hAnsi="Calibri"/>
          <w:sz w:val="22"/>
          <w:szCs w:val="22"/>
        </w:rPr>
        <w:t>Art Fund will provide the National Gallery with funding to employ the trainees for the duration of the project on a 22 month fixed term contract, and travel expenses to enable the trainee to work between the National Gallery and the regional partner.</w:t>
      </w:r>
    </w:p>
    <w:p w:rsidR="007A15F9" w:rsidRPr="00723C8C" w:rsidRDefault="007A15F9" w:rsidP="007A15F9">
      <w:pPr>
        <w:ind w:left="360"/>
        <w:rPr>
          <w:rFonts w:ascii="Calibri" w:hAnsi="Calibri"/>
          <w:sz w:val="22"/>
          <w:szCs w:val="22"/>
        </w:rPr>
      </w:pPr>
    </w:p>
    <w:p w:rsidR="007A15F9" w:rsidRPr="00723C8C" w:rsidRDefault="007A15F9" w:rsidP="007A15F9">
      <w:pPr>
        <w:numPr>
          <w:ilvl w:val="0"/>
          <w:numId w:val="1"/>
        </w:numPr>
        <w:rPr>
          <w:rFonts w:ascii="Calibri" w:hAnsi="Calibri"/>
          <w:sz w:val="22"/>
          <w:szCs w:val="22"/>
        </w:rPr>
      </w:pPr>
      <w:r w:rsidRPr="00723C8C">
        <w:rPr>
          <w:rFonts w:ascii="Calibri" w:hAnsi="Calibri"/>
          <w:sz w:val="22"/>
          <w:szCs w:val="22"/>
        </w:rPr>
        <w:lastRenderedPageBreak/>
        <w:t>The National Gallery will provide mentoring and support, giving practical and methodological training which curators will progressively apply within their regional placement. Applicants will be recruited by the National Gallery in consultation with the regional partners, and expected to work between the two organisations from the very beginning.</w:t>
      </w:r>
    </w:p>
    <w:p w:rsidR="007A15F9" w:rsidRPr="00723C8C" w:rsidRDefault="007A15F9" w:rsidP="007A15F9">
      <w:pPr>
        <w:ind w:left="360"/>
        <w:rPr>
          <w:rFonts w:ascii="Calibri" w:hAnsi="Calibri"/>
          <w:sz w:val="22"/>
          <w:szCs w:val="22"/>
        </w:rPr>
      </w:pPr>
    </w:p>
    <w:p w:rsidR="007A15F9" w:rsidRPr="00723C8C" w:rsidRDefault="007A15F9" w:rsidP="007A15F9">
      <w:pPr>
        <w:numPr>
          <w:ilvl w:val="0"/>
          <w:numId w:val="1"/>
        </w:numPr>
        <w:rPr>
          <w:rFonts w:ascii="Calibri" w:hAnsi="Calibri"/>
          <w:sz w:val="22"/>
          <w:szCs w:val="22"/>
        </w:rPr>
      </w:pPr>
      <w:r w:rsidRPr="00723C8C">
        <w:rPr>
          <w:rFonts w:ascii="Calibri" w:hAnsi="Calibri"/>
          <w:sz w:val="22"/>
          <w:szCs w:val="22"/>
        </w:rPr>
        <w:t>Regional museum partners will identify a collections/object and research based project. This project will result in material outcomes for the regional partner, which could include but not be limited to: a revised collections policy; a</w:t>
      </w:r>
      <w:r w:rsidR="008A38B9" w:rsidRPr="00723C8C">
        <w:rPr>
          <w:rFonts w:ascii="Calibri" w:hAnsi="Calibri"/>
          <w:sz w:val="22"/>
          <w:szCs w:val="22"/>
        </w:rPr>
        <w:t>n</w:t>
      </w:r>
      <w:r w:rsidRPr="00723C8C">
        <w:rPr>
          <w:rFonts w:ascii="Calibri" w:hAnsi="Calibri"/>
          <w:sz w:val="22"/>
          <w:szCs w:val="22"/>
        </w:rPr>
        <w:t xml:space="preserve"> up to date catalogue of the collection; changes to the permanent displays; “in focus” displays; temporary exhibitions; new acquisitions. The project should focus on an aspect of European Paintings pre-1900 and the host museum should have a relevant collection. While British Art could be part of this, it is preferable that it should establish a relationship with European painting rather than have a purely local focus.</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r w:rsidRPr="00723C8C">
        <w:rPr>
          <w:rFonts w:ascii="Calibri" w:hAnsi="Calibri"/>
          <w:sz w:val="22"/>
          <w:szCs w:val="22"/>
        </w:rPr>
        <w:t xml:space="preserve">The model for the allocation of time between the two organisations will be developed in consultation with the partner museums: in an initial training period of six months the trainees would be based at the Gallery with a number of visits to the partner museum to </w:t>
      </w:r>
      <w:r w:rsidR="00BC0E6E" w:rsidRPr="00723C8C">
        <w:rPr>
          <w:rFonts w:ascii="Calibri" w:hAnsi="Calibri"/>
          <w:sz w:val="22"/>
          <w:szCs w:val="22"/>
        </w:rPr>
        <w:t>engage with the</w:t>
      </w:r>
      <w:r w:rsidRPr="00723C8C">
        <w:rPr>
          <w:rFonts w:ascii="Calibri" w:hAnsi="Calibri"/>
          <w:sz w:val="22"/>
          <w:szCs w:val="22"/>
        </w:rPr>
        <w:t xml:space="preserve"> collection and staff and to discuss the project to be undertaken. The trainee would then be based principally at the partner museum for the greater part of the training period t</w:t>
      </w:r>
      <w:r w:rsidR="008A14AA">
        <w:rPr>
          <w:rFonts w:ascii="Calibri" w:hAnsi="Calibri"/>
          <w:sz w:val="22"/>
          <w:szCs w:val="22"/>
        </w:rPr>
        <w:t>o deliver the project.</w:t>
      </w:r>
      <w:r w:rsidR="003329D6" w:rsidRPr="00723C8C">
        <w:rPr>
          <w:rFonts w:ascii="Calibri" w:hAnsi="Calibri"/>
          <w:sz w:val="22"/>
          <w:szCs w:val="22"/>
        </w:rPr>
        <w:t xml:space="preserve"> A</w:t>
      </w:r>
      <w:r w:rsidRPr="00723C8C">
        <w:rPr>
          <w:rFonts w:ascii="Calibri" w:hAnsi="Calibri"/>
          <w:sz w:val="22"/>
          <w:szCs w:val="22"/>
        </w:rPr>
        <w:t xml:space="preserve"> formal report of the outcome of the project is a required element.</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r w:rsidRPr="00723C8C">
        <w:rPr>
          <w:rFonts w:ascii="Calibri" w:hAnsi="Calibri"/>
          <w:sz w:val="22"/>
          <w:szCs w:val="22"/>
        </w:rPr>
        <w:t>The funding will provide a salary for the trainee plus some funds for travel expenses as the trainee will be expected to work between the two institutions.</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r w:rsidRPr="00723C8C">
        <w:rPr>
          <w:rFonts w:ascii="Calibri" w:hAnsi="Calibri"/>
          <w:sz w:val="22"/>
          <w:szCs w:val="22"/>
        </w:rPr>
        <w:t>The selected museums will be required to enter into a contract with the National Gallery regarding the delivery of the project, including confirmation of the museum’s capacity to support the trainee, and agreeing a regular reporting of process.</w:t>
      </w:r>
    </w:p>
    <w:p w:rsidR="007A15F9" w:rsidRPr="00723C8C" w:rsidRDefault="007A15F9" w:rsidP="007A15F9">
      <w:pPr>
        <w:rPr>
          <w:rFonts w:ascii="Calibri" w:hAnsi="Calibri"/>
          <w:sz w:val="22"/>
          <w:szCs w:val="22"/>
        </w:rPr>
      </w:pPr>
    </w:p>
    <w:p w:rsidR="007A15F9" w:rsidRPr="00723C8C" w:rsidRDefault="007A15F9" w:rsidP="007A15F9">
      <w:pPr>
        <w:outlineLvl w:val="0"/>
        <w:rPr>
          <w:rFonts w:ascii="Calibri" w:hAnsi="Calibri"/>
          <w:b/>
          <w:sz w:val="22"/>
          <w:szCs w:val="22"/>
        </w:rPr>
      </w:pPr>
      <w:r w:rsidRPr="00723C8C">
        <w:rPr>
          <w:rFonts w:ascii="Calibri" w:hAnsi="Calibri"/>
          <w:b/>
          <w:sz w:val="22"/>
          <w:szCs w:val="22"/>
        </w:rPr>
        <w:t>Timescale</w:t>
      </w:r>
    </w:p>
    <w:p w:rsidR="007A15F9" w:rsidRPr="00723C8C" w:rsidRDefault="007A15F9" w:rsidP="007A15F9">
      <w:pPr>
        <w:outlineLvl w:val="0"/>
        <w:rPr>
          <w:rFonts w:ascii="Calibri" w:hAnsi="Calibri"/>
          <w:b/>
          <w:sz w:val="22"/>
          <w:szCs w:val="22"/>
        </w:rPr>
      </w:pPr>
      <w:r w:rsidRPr="00723C8C">
        <w:rPr>
          <w:rFonts w:ascii="Calibri" w:hAnsi="Calibri"/>
          <w:sz w:val="22"/>
          <w:szCs w:val="22"/>
        </w:rPr>
        <w:t>Deadline for mu</w:t>
      </w:r>
      <w:r w:rsidR="00A97D7B" w:rsidRPr="00723C8C">
        <w:rPr>
          <w:rFonts w:ascii="Calibri" w:hAnsi="Calibri"/>
          <w:sz w:val="22"/>
          <w:szCs w:val="22"/>
        </w:rPr>
        <w:t xml:space="preserve">seums applications:  </w:t>
      </w:r>
      <w:r w:rsidR="00931339">
        <w:rPr>
          <w:rFonts w:ascii="Calibri" w:hAnsi="Calibri"/>
          <w:b/>
          <w:sz w:val="22"/>
          <w:szCs w:val="22"/>
        </w:rPr>
        <w:t>3 April 2017</w:t>
      </w:r>
    </w:p>
    <w:p w:rsidR="007A15F9" w:rsidRPr="00723C8C" w:rsidRDefault="007A15F9" w:rsidP="007A15F9">
      <w:pPr>
        <w:outlineLvl w:val="0"/>
        <w:rPr>
          <w:rFonts w:ascii="Calibri" w:hAnsi="Calibri"/>
          <w:b/>
          <w:sz w:val="22"/>
          <w:szCs w:val="22"/>
        </w:rPr>
      </w:pPr>
      <w:r w:rsidRPr="00723C8C">
        <w:rPr>
          <w:rFonts w:ascii="Calibri" w:hAnsi="Calibri"/>
          <w:sz w:val="22"/>
          <w:szCs w:val="22"/>
        </w:rPr>
        <w:t>Panel meet to select reg</w:t>
      </w:r>
      <w:r w:rsidR="00A97D7B" w:rsidRPr="00723C8C">
        <w:rPr>
          <w:rFonts w:ascii="Calibri" w:hAnsi="Calibri"/>
          <w:sz w:val="22"/>
          <w:szCs w:val="22"/>
        </w:rPr>
        <w:t xml:space="preserve">ional partners:  </w:t>
      </w:r>
      <w:r w:rsidR="00A97D7B" w:rsidRPr="00723C8C">
        <w:rPr>
          <w:rFonts w:ascii="Calibri" w:hAnsi="Calibri"/>
          <w:b/>
          <w:sz w:val="22"/>
          <w:szCs w:val="22"/>
        </w:rPr>
        <w:t xml:space="preserve">late April </w:t>
      </w:r>
      <w:r w:rsidR="00931339" w:rsidRPr="00723C8C">
        <w:rPr>
          <w:rFonts w:ascii="Calibri" w:hAnsi="Calibri"/>
          <w:b/>
          <w:sz w:val="22"/>
          <w:szCs w:val="22"/>
        </w:rPr>
        <w:t>201</w:t>
      </w:r>
      <w:r w:rsidR="00680F0A">
        <w:rPr>
          <w:rFonts w:ascii="Calibri" w:hAnsi="Calibri"/>
          <w:b/>
          <w:sz w:val="22"/>
          <w:szCs w:val="22"/>
        </w:rPr>
        <w:t>7</w:t>
      </w:r>
    </w:p>
    <w:p w:rsidR="007A15F9" w:rsidRPr="00723C8C" w:rsidRDefault="007A15F9" w:rsidP="007A15F9">
      <w:pPr>
        <w:rPr>
          <w:rFonts w:ascii="Calibri" w:hAnsi="Calibri"/>
          <w:b/>
          <w:sz w:val="22"/>
          <w:szCs w:val="22"/>
        </w:rPr>
      </w:pPr>
      <w:r w:rsidRPr="00723C8C">
        <w:rPr>
          <w:rFonts w:ascii="Calibri" w:hAnsi="Calibri"/>
          <w:sz w:val="22"/>
          <w:szCs w:val="22"/>
        </w:rPr>
        <w:t>Selected regional partners to attend selection panel for cu</w:t>
      </w:r>
      <w:r w:rsidR="00A97D7B" w:rsidRPr="00723C8C">
        <w:rPr>
          <w:rFonts w:ascii="Calibri" w:hAnsi="Calibri"/>
          <w:sz w:val="22"/>
          <w:szCs w:val="22"/>
        </w:rPr>
        <w:t xml:space="preserve">ratorial trainees: </w:t>
      </w:r>
      <w:r w:rsidR="00A97D7B" w:rsidRPr="00723C8C">
        <w:rPr>
          <w:rFonts w:ascii="Calibri" w:hAnsi="Calibri"/>
          <w:b/>
          <w:sz w:val="22"/>
          <w:szCs w:val="22"/>
        </w:rPr>
        <w:t xml:space="preserve">early July </w:t>
      </w:r>
      <w:r w:rsidR="00931339" w:rsidRPr="00723C8C">
        <w:rPr>
          <w:rFonts w:ascii="Calibri" w:hAnsi="Calibri"/>
          <w:b/>
          <w:sz w:val="22"/>
          <w:szCs w:val="22"/>
        </w:rPr>
        <w:t>201</w:t>
      </w:r>
      <w:r w:rsidR="00931339">
        <w:rPr>
          <w:rFonts w:ascii="Calibri" w:hAnsi="Calibri"/>
          <w:b/>
          <w:sz w:val="22"/>
          <w:szCs w:val="22"/>
        </w:rPr>
        <w:t>7</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r w:rsidRPr="00723C8C">
        <w:rPr>
          <w:rFonts w:ascii="Calibri" w:hAnsi="Calibri"/>
          <w:sz w:val="22"/>
          <w:szCs w:val="22"/>
        </w:rPr>
        <w:t>Curatorial trainees schedule:</w:t>
      </w:r>
    </w:p>
    <w:p w:rsidR="007A15F9" w:rsidRPr="00723C8C" w:rsidRDefault="007A15F9" w:rsidP="007A15F9">
      <w:pPr>
        <w:rPr>
          <w:rFonts w:ascii="Calibri" w:hAnsi="Calibri"/>
          <w:b/>
          <w:sz w:val="22"/>
          <w:szCs w:val="22"/>
        </w:rPr>
      </w:pPr>
      <w:r w:rsidRPr="00723C8C">
        <w:rPr>
          <w:rFonts w:ascii="Calibri" w:hAnsi="Calibri"/>
          <w:sz w:val="22"/>
          <w:szCs w:val="22"/>
        </w:rPr>
        <w:t>Based at the National Gal</w:t>
      </w:r>
      <w:r w:rsidR="00CC5D5C" w:rsidRPr="00723C8C">
        <w:rPr>
          <w:rFonts w:ascii="Calibri" w:hAnsi="Calibri"/>
          <w:sz w:val="22"/>
          <w:szCs w:val="22"/>
        </w:rPr>
        <w:t xml:space="preserve">lery: </w:t>
      </w:r>
      <w:r w:rsidRPr="00723C8C">
        <w:rPr>
          <w:rFonts w:ascii="Calibri" w:hAnsi="Calibri"/>
          <w:sz w:val="22"/>
          <w:szCs w:val="22"/>
        </w:rPr>
        <w:t xml:space="preserve"> </w:t>
      </w:r>
      <w:r w:rsidR="00A97D7B" w:rsidRPr="00723C8C">
        <w:rPr>
          <w:rFonts w:ascii="Calibri" w:hAnsi="Calibri"/>
          <w:b/>
          <w:sz w:val="22"/>
          <w:szCs w:val="22"/>
        </w:rPr>
        <w:t>mid</w:t>
      </w:r>
      <w:r w:rsidR="00680F0A">
        <w:rPr>
          <w:rFonts w:ascii="Calibri" w:hAnsi="Calibri"/>
          <w:b/>
          <w:sz w:val="22"/>
          <w:szCs w:val="22"/>
        </w:rPr>
        <w:t>-</w:t>
      </w:r>
      <w:r w:rsidR="00A97D7B" w:rsidRPr="00723C8C">
        <w:rPr>
          <w:rFonts w:ascii="Calibri" w:hAnsi="Calibri"/>
          <w:b/>
          <w:sz w:val="22"/>
          <w:szCs w:val="22"/>
        </w:rPr>
        <w:t xml:space="preserve">September </w:t>
      </w:r>
      <w:r w:rsidR="00931339" w:rsidRPr="00723C8C">
        <w:rPr>
          <w:rFonts w:ascii="Calibri" w:hAnsi="Calibri"/>
          <w:b/>
          <w:sz w:val="22"/>
          <w:szCs w:val="22"/>
        </w:rPr>
        <w:t>201</w:t>
      </w:r>
      <w:r w:rsidR="00931339">
        <w:rPr>
          <w:rFonts w:ascii="Calibri" w:hAnsi="Calibri"/>
          <w:b/>
          <w:sz w:val="22"/>
          <w:szCs w:val="22"/>
        </w:rPr>
        <w:t>7</w:t>
      </w:r>
      <w:r w:rsidR="00931339" w:rsidRPr="00723C8C">
        <w:rPr>
          <w:rFonts w:ascii="Calibri" w:hAnsi="Calibri"/>
          <w:b/>
          <w:sz w:val="22"/>
          <w:szCs w:val="22"/>
        </w:rPr>
        <w:t xml:space="preserve"> </w:t>
      </w:r>
      <w:r w:rsidR="00A97D7B" w:rsidRPr="00723C8C">
        <w:rPr>
          <w:rFonts w:ascii="Calibri" w:hAnsi="Calibri"/>
          <w:b/>
          <w:sz w:val="22"/>
          <w:szCs w:val="22"/>
        </w:rPr>
        <w:t xml:space="preserve">to late March </w:t>
      </w:r>
      <w:r w:rsidR="00931339" w:rsidRPr="00723C8C">
        <w:rPr>
          <w:rFonts w:ascii="Calibri" w:hAnsi="Calibri"/>
          <w:b/>
          <w:sz w:val="22"/>
          <w:szCs w:val="22"/>
        </w:rPr>
        <w:t>201</w:t>
      </w:r>
      <w:r w:rsidR="00931339">
        <w:rPr>
          <w:rFonts w:ascii="Calibri" w:hAnsi="Calibri"/>
          <w:b/>
          <w:sz w:val="22"/>
          <w:szCs w:val="22"/>
        </w:rPr>
        <w:t>8</w:t>
      </w:r>
    </w:p>
    <w:p w:rsidR="007A15F9" w:rsidRPr="00723C8C" w:rsidRDefault="007A15F9" w:rsidP="007A15F9">
      <w:pPr>
        <w:rPr>
          <w:rFonts w:ascii="Calibri" w:hAnsi="Calibri"/>
          <w:sz w:val="22"/>
          <w:szCs w:val="22"/>
        </w:rPr>
      </w:pPr>
      <w:r w:rsidRPr="00723C8C">
        <w:rPr>
          <w:rFonts w:ascii="Calibri" w:hAnsi="Calibri"/>
          <w:sz w:val="22"/>
          <w:szCs w:val="22"/>
        </w:rPr>
        <w:t xml:space="preserve">At selected </w:t>
      </w:r>
      <w:r w:rsidR="00A97D7B" w:rsidRPr="00723C8C">
        <w:rPr>
          <w:rFonts w:ascii="Calibri" w:hAnsi="Calibri"/>
          <w:sz w:val="22"/>
          <w:szCs w:val="22"/>
        </w:rPr>
        <w:t xml:space="preserve">museums: </w:t>
      </w:r>
      <w:r w:rsidR="00A97D7B" w:rsidRPr="00723C8C">
        <w:rPr>
          <w:rFonts w:ascii="Calibri" w:hAnsi="Calibri"/>
          <w:b/>
          <w:sz w:val="22"/>
          <w:szCs w:val="22"/>
        </w:rPr>
        <w:t xml:space="preserve">March/April </w:t>
      </w:r>
      <w:r w:rsidR="00931339" w:rsidRPr="00723C8C">
        <w:rPr>
          <w:rFonts w:ascii="Calibri" w:hAnsi="Calibri"/>
          <w:b/>
          <w:sz w:val="22"/>
          <w:szCs w:val="22"/>
        </w:rPr>
        <w:t>201</w:t>
      </w:r>
      <w:r w:rsidR="00931339">
        <w:rPr>
          <w:rFonts w:ascii="Calibri" w:hAnsi="Calibri"/>
          <w:b/>
          <w:sz w:val="22"/>
          <w:szCs w:val="22"/>
        </w:rPr>
        <w:t>8</w:t>
      </w:r>
      <w:r w:rsidR="00931339" w:rsidRPr="00723C8C">
        <w:rPr>
          <w:rFonts w:ascii="Calibri" w:hAnsi="Calibri"/>
          <w:b/>
          <w:sz w:val="22"/>
          <w:szCs w:val="22"/>
        </w:rPr>
        <w:t xml:space="preserve"> </w:t>
      </w:r>
      <w:r w:rsidR="00A97D7B" w:rsidRPr="00723C8C">
        <w:rPr>
          <w:rFonts w:ascii="Calibri" w:hAnsi="Calibri"/>
          <w:b/>
          <w:sz w:val="22"/>
          <w:szCs w:val="22"/>
        </w:rPr>
        <w:t xml:space="preserve">to July </w:t>
      </w:r>
      <w:r w:rsidR="00931339" w:rsidRPr="00723C8C">
        <w:rPr>
          <w:rFonts w:ascii="Calibri" w:hAnsi="Calibri"/>
          <w:b/>
          <w:sz w:val="22"/>
          <w:szCs w:val="22"/>
        </w:rPr>
        <w:t>201</w:t>
      </w:r>
      <w:r w:rsidR="00931339">
        <w:rPr>
          <w:rFonts w:ascii="Calibri" w:hAnsi="Calibri"/>
          <w:b/>
          <w:sz w:val="22"/>
          <w:szCs w:val="22"/>
        </w:rPr>
        <w:t xml:space="preserve">9 </w:t>
      </w:r>
      <w:r w:rsidRPr="00723C8C">
        <w:rPr>
          <w:rFonts w:ascii="Calibri" w:hAnsi="Calibri"/>
          <w:sz w:val="22"/>
          <w:szCs w:val="22"/>
        </w:rPr>
        <w:t>(flexible due to the nature of the project)</w:t>
      </w:r>
    </w:p>
    <w:p w:rsidR="000434D1" w:rsidRPr="00723C8C" w:rsidRDefault="000434D1" w:rsidP="007A15F9">
      <w:pPr>
        <w:rPr>
          <w:rFonts w:ascii="Calibri" w:hAnsi="Calibri"/>
          <w:sz w:val="22"/>
          <w:szCs w:val="22"/>
        </w:rPr>
      </w:pPr>
    </w:p>
    <w:p w:rsidR="000434D1" w:rsidRDefault="000434D1" w:rsidP="007A15F9">
      <w:pPr>
        <w:rPr>
          <w:rFonts w:ascii="Calibri" w:hAnsi="Calibri"/>
          <w:sz w:val="22"/>
          <w:szCs w:val="22"/>
        </w:rPr>
      </w:pPr>
      <w:r w:rsidRPr="00723C8C">
        <w:rPr>
          <w:rFonts w:ascii="Calibri" w:hAnsi="Calibri"/>
          <w:sz w:val="22"/>
          <w:szCs w:val="22"/>
        </w:rPr>
        <w:t xml:space="preserve">Please send the completed form to </w:t>
      </w:r>
      <w:r w:rsidR="00931339">
        <w:rPr>
          <w:rFonts w:ascii="Calibri" w:hAnsi="Calibri"/>
          <w:sz w:val="22"/>
          <w:szCs w:val="22"/>
        </w:rPr>
        <w:t>Bryony Smith</w:t>
      </w:r>
      <w:r w:rsidRPr="00723C8C">
        <w:rPr>
          <w:rFonts w:ascii="Calibri" w:hAnsi="Calibri"/>
          <w:sz w:val="22"/>
          <w:szCs w:val="22"/>
        </w:rPr>
        <w:t xml:space="preserve">, National </w:t>
      </w:r>
      <w:r w:rsidR="00680F0A" w:rsidRPr="00723C8C">
        <w:rPr>
          <w:rFonts w:ascii="Calibri" w:hAnsi="Calibri"/>
          <w:sz w:val="22"/>
          <w:szCs w:val="22"/>
        </w:rPr>
        <w:t xml:space="preserve">Programmes </w:t>
      </w:r>
      <w:r w:rsidR="00680F0A">
        <w:rPr>
          <w:rFonts w:ascii="Calibri" w:hAnsi="Calibri"/>
          <w:sz w:val="22"/>
          <w:szCs w:val="22"/>
        </w:rPr>
        <w:t>Co</w:t>
      </w:r>
      <w:r w:rsidR="00931339">
        <w:rPr>
          <w:rFonts w:ascii="Calibri" w:hAnsi="Calibri"/>
          <w:sz w:val="22"/>
          <w:szCs w:val="22"/>
        </w:rPr>
        <w:t>-ordinator</w:t>
      </w:r>
      <w:r w:rsidRPr="00723C8C">
        <w:rPr>
          <w:rFonts w:ascii="Calibri" w:hAnsi="Calibri"/>
          <w:sz w:val="22"/>
          <w:szCs w:val="22"/>
        </w:rPr>
        <w:t xml:space="preserve">, </w:t>
      </w:r>
      <w:r w:rsidR="00931339">
        <w:rPr>
          <w:rFonts w:ascii="Calibri" w:hAnsi="Calibri"/>
          <w:sz w:val="22"/>
          <w:szCs w:val="22"/>
        </w:rPr>
        <w:t xml:space="preserve">The National </w:t>
      </w:r>
      <w:r w:rsidR="00680F0A">
        <w:rPr>
          <w:rFonts w:ascii="Calibri" w:hAnsi="Calibri"/>
          <w:sz w:val="22"/>
          <w:szCs w:val="22"/>
        </w:rPr>
        <w:t>Gallery,</w:t>
      </w:r>
      <w:r w:rsidR="00680F0A" w:rsidRPr="00723C8C">
        <w:rPr>
          <w:rFonts w:ascii="Calibri" w:hAnsi="Calibri"/>
          <w:sz w:val="22"/>
          <w:szCs w:val="22"/>
        </w:rPr>
        <w:t xml:space="preserve"> Trafalgar</w:t>
      </w:r>
      <w:r w:rsidRPr="00723C8C">
        <w:rPr>
          <w:rFonts w:ascii="Calibri" w:hAnsi="Calibri"/>
          <w:sz w:val="22"/>
          <w:szCs w:val="22"/>
        </w:rPr>
        <w:t xml:space="preserve"> Square, London WC2N 5DN. </w:t>
      </w:r>
      <w:hyperlink r:id="rId11" w:history="1">
        <w:r w:rsidR="00680F0A" w:rsidRPr="001A423B">
          <w:rPr>
            <w:rStyle w:val="Hyperlink"/>
            <w:rFonts w:ascii="Calibri" w:hAnsi="Calibri"/>
            <w:sz w:val="22"/>
            <w:szCs w:val="22"/>
          </w:rPr>
          <w:t>bryony.smith@ng-london.org.uk</w:t>
        </w:r>
      </w:hyperlink>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Default="007A15F9" w:rsidP="007A15F9">
      <w:pPr>
        <w:rPr>
          <w:rFonts w:ascii="Calibri" w:hAnsi="Calibri"/>
          <w:sz w:val="22"/>
          <w:szCs w:val="22"/>
        </w:rPr>
      </w:pPr>
    </w:p>
    <w:p w:rsidR="00433054" w:rsidRPr="00723C8C" w:rsidRDefault="00433054" w:rsidP="007A15F9">
      <w:pPr>
        <w:rPr>
          <w:rFonts w:ascii="Calibri" w:hAnsi="Calibri"/>
          <w:sz w:val="22"/>
          <w:szCs w:val="22"/>
        </w:rPr>
      </w:pPr>
    </w:p>
    <w:p w:rsidR="007A15F9" w:rsidRDefault="007A15F9" w:rsidP="007A15F9">
      <w:pPr>
        <w:rPr>
          <w:rFonts w:ascii="Calibri" w:hAnsi="Calibri"/>
          <w:sz w:val="22"/>
          <w:szCs w:val="22"/>
        </w:rPr>
      </w:pPr>
    </w:p>
    <w:p w:rsidR="00680F0A" w:rsidRDefault="00680F0A" w:rsidP="007A15F9">
      <w:pPr>
        <w:rPr>
          <w:rFonts w:ascii="Calibri" w:hAnsi="Calibri"/>
          <w:sz w:val="22"/>
          <w:szCs w:val="22"/>
        </w:rPr>
      </w:pPr>
    </w:p>
    <w:p w:rsidR="00680F0A" w:rsidRPr="00723C8C" w:rsidRDefault="00680F0A" w:rsidP="007A15F9">
      <w:pPr>
        <w:rPr>
          <w:rFonts w:ascii="Calibri" w:hAnsi="Calibri"/>
          <w:sz w:val="22"/>
          <w:szCs w:val="22"/>
        </w:rPr>
      </w:pPr>
    </w:p>
    <w:p w:rsidR="00BA35A0" w:rsidRDefault="00BA35A0" w:rsidP="007A15F9">
      <w:pPr>
        <w:outlineLvl w:val="0"/>
        <w:rPr>
          <w:rFonts w:ascii="Calibri" w:hAnsi="Calibri"/>
          <w:b/>
          <w:sz w:val="22"/>
          <w:szCs w:val="22"/>
        </w:rPr>
      </w:pPr>
    </w:p>
    <w:p w:rsidR="00680F0A" w:rsidRDefault="00680F0A" w:rsidP="007A15F9">
      <w:pPr>
        <w:outlineLvl w:val="0"/>
        <w:rPr>
          <w:rFonts w:ascii="Calibri" w:hAnsi="Calibri"/>
          <w:b/>
          <w:sz w:val="22"/>
          <w:szCs w:val="22"/>
        </w:rPr>
      </w:pPr>
    </w:p>
    <w:p w:rsidR="007A15F9" w:rsidRPr="00723C8C" w:rsidRDefault="007A15F9" w:rsidP="007A15F9">
      <w:pPr>
        <w:outlineLvl w:val="0"/>
        <w:rPr>
          <w:rFonts w:ascii="Calibri" w:hAnsi="Calibri"/>
          <w:sz w:val="22"/>
          <w:szCs w:val="22"/>
        </w:rPr>
      </w:pPr>
      <w:r w:rsidRPr="00723C8C">
        <w:rPr>
          <w:rFonts w:ascii="Calibri" w:hAnsi="Calibri"/>
          <w:b/>
          <w:sz w:val="22"/>
          <w:szCs w:val="22"/>
        </w:rPr>
        <w:lastRenderedPageBreak/>
        <w:t>The 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9"/>
      </w:tblGrid>
      <w:tr w:rsidR="007A15F9" w:rsidRPr="00723C8C">
        <w:tc>
          <w:tcPr>
            <w:tcW w:w="8529" w:type="dxa"/>
          </w:tcPr>
          <w:p w:rsidR="007A15F9" w:rsidRPr="00723C8C" w:rsidRDefault="007A15F9" w:rsidP="007A15F9">
            <w:pPr>
              <w:rPr>
                <w:rFonts w:ascii="Calibri" w:hAnsi="Calibri"/>
                <w:sz w:val="22"/>
                <w:szCs w:val="22"/>
              </w:rPr>
            </w:pPr>
            <w:r w:rsidRPr="00723C8C">
              <w:rPr>
                <w:rFonts w:ascii="Calibri" w:hAnsi="Calibri"/>
                <w:sz w:val="22"/>
                <w:szCs w:val="22"/>
              </w:rPr>
              <w:t>Museum name/lead organisation:</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r w:rsidRPr="00723C8C">
              <w:rPr>
                <w:rFonts w:ascii="Calibri" w:hAnsi="Calibri"/>
                <w:sz w:val="22"/>
                <w:szCs w:val="22"/>
              </w:rPr>
              <w:t>Address:</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r w:rsidRPr="00723C8C">
              <w:rPr>
                <w:rFonts w:ascii="Calibri" w:hAnsi="Calibri"/>
                <w:sz w:val="22"/>
                <w:szCs w:val="22"/>
              </w:rPr>
              <w:t>Phone/email:</w:t>
            </w:r>
          </w:p>
          <w:p w:rsidR="007A15F9" w:rsidRPr="00723C8C" w:rsidRDefault="007A15F9" w:rsidP="007A15F9">
            <w:pPr>
              <w:rPr>
                <w:rFonts w:ascii="Calibri" w:hAnsi="Calibri"/>
                <w:sz w:val="22"/>
                <w:szCs w:val="22"/>
              </w:rPr>
            </w:pPr>
          </w:p>
        </w:tc>
      </w:tr>
      <w:tr w:rsidR="007A15F9" w:rsidRPr="00723C8C">
        <w:tc>
          <w:tcPr>
            <w:tcW w:w="8529" w:type="dxa"/>
          </w:tcPr>
          <w:p w:rsidR="007A15F9" w:rsidRPr="00723C8C" w:rsidRDefault="007A15F9" w:rsidP="007A15F9">
            <w:pPr>
              <w:rPr>
                <w:rFonts w:ascii="Calibri" w:hAnsi="Calibri"/>
                <w:sz w:val="22"/>
                <w:szCs w:val="22"/>
              </w:rPr>
            </w:pPr>
            <w:r w:rsidRPr="00723C8C">
              <w:rPr>
                <w:rFonts w:ascii="Calibri" w:hAnsi="Calibri"/>
                <w:sz w:val="22"/>
                <w:szCs w:val="22"/>
              </w:rPr>
              <w:t>Describe legal status of the museum/lead organisation (eg Local Authority museum/Independent Trust):</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tc>
      </w:tr>
      <w:tr w:rsidR="007A15F9" w:rsidRPr="00723C8C">
        <w:tc>
          <w:tcPr>
            <w:tcW w:w="8529" w:type="dxa"/>
          </w:tcPr>
          <w:p w:rsidR="007A15F9" w:rsidRPr="00723C8C" w:rsidRDefault="007A15F9" w:rsidP="007A15F9">
            <w:pPr>
              <w:rPr>
                <w:rFonts w:ascii="Calibri" w:hAnsi="Calibri"/>
                <w:sz w:val="22"/>
                <w:szCs w:val="22"/>
              </w:rPr>
            </w:pPr>
            <w:r w:rsidRPr="00723C8C">
              <w:rPr>
                <w:rFonts w:ascii="Calibri" w:hAnsi="Calibri"/>
                <w:sz w:val="22"/>
                <w:szCs w:val="22"/>
              </w:rPr>
              <w:t>Is the museum Accredited or working towards Accreditation? Please give your Accreditation number.</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tc>
      </w:tr>
      <w:tr w:rsidR="007A15F9" w:rsidRPr="00723C8C">
        <w:tc>
          <w:tcPr>
            <w:tcW w:w="8529" w:type="dxa"/>
          </w:tcPr>
          <w:p w:rsidR="007A15F9" w:rsidRPr="00723C8C" w:rsidRDefault="007A15F9" w:rsidP="007A15F9">
            <w:pPr>
              <w:rPr>
                <w:rFonts w:ascii="Calibri" w:hAnsi="Calibri"/>
                <w:sz w:val="22"/>
                <w:szCs w:val="22"/>
              </w:rPr>
            </w:pPr>
            <w:r w:rsidRPr="00723C8C">
              <w:rPr>
                <w:rFonts w:ascii="Calibri" w:hAnsi="Calibri"/>
                <w:sz w:val="22"/>
                <w:szCs w:val="22"/>
              </w:rPr>
              <w:t>Describe the main collections of the museum, in particular the Paintings collection relevant to this project:</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tc>
      </w:tr>
      <w:tr w:rsidR="007A15F9" w:rsidRPr="00723C8C">
        <w:tc>
          <w:tcPr>
            <w:tcW w:w="8529" w:type="dxa"/>
          </w:tcPr>
          <w:p w:rsidR="007A15F9" w:rsidRPr="00723C8C" w:rsidRDefault="007A15F9" w:rsidP="007A15F9">
            <w:pPr>
              <w:rPr>
                <w:rFonts w:ascii="Calibri" w:hAnsi="Calibri"/>
                <w:sz w:val="22"/>
                <w:szCs w:val="22"/>
              </w:rPr>
            </w:pPr>
            <w:r w:rsidRPr="00723C8C">
              <w:rPr>
                <w:rFonts w:ascii="Calibri" w:hAnsi="Calibri"/>
                <w:sz w:val="22"/>
                <w:szCs w:val="22"/>
              </w:rPr>
              <w:t>Visitor numbers per annum:</w:t>
            </w:r>
          </w:p>
          <w:p w:rsidR="007A15F9" w:rsidRPr="00723C8C" w:rsidRDefault="007A15F9" w:rsidP="007A15F9">
            <w:pPr>
              <w:rPr>
                <w:rFonts w:ascii="Calibri" w:hAnsi="Calibri"/>
                <w:sz w:val="22"/>
                <w:szCs w:val="22"/>
              </w:rPr>
            </w:pPr>
          </w:p>
        </w:tc>
      </w:tr>
      <w:tr w:rsidR="007A15F9" w:rsidRPr="00723C8C">
        <w:tc>
          <w:tcPr>
            <w:tcW w:w="8529" w:type="dxa"/>
          </w:tcPr>
          <w:p w:rsidR="007A15F9" w:rsidRPr="00723C8C" w:rsidRDefault="007A15F9" w:rsidP="007A15F9">
            <w:pPr>
              <w:rPr>
                <w:rFonts w:ascii="Calibri" w:hAnsi="Calibri"/>
                <w:sz w:val="22"/>
                <w:szCs w:val="22"/>
              </w:rPr>
            </w:pPr>
            <w:r w:rsidRPr="00723C8C">
              <w:rPr>
                <w:rFonts w:ascii="Calibri" w:hAnsi="Calibri"/>
                <w:sz w:val="22"/>
                <w:szCs w:val="22"/>
              </w:rPr>
              <w:t xml:space="preserve">Does the museum charge for admission? </w:t>
            </w:r>
            <w:r w:rsidRPr="00723C8C">
              <w:rPr>
                <w:rFonts w:ascii="Calibri" w:hAnsi="Calibri"/>
                <w:i/>
                <w:sz w:val="22"/>
                <w:szCs w:val="22"/>
              </w:rPr>
              <w:t>(please note that recipients of Art Fund support are expected to offer free or reduced entry to Art Fund members)</w:t>
            </w:r>
            <w:r w:rsidRPr="00723C8C">
              <w:rPr>
                <w:rFonts w:ascii="Calibri" w:hAnsi="Calibri"/>
                <w:sz w:val="22"/>
                <w:szCs w:val="22"/>
              </w:rPr>
              <w:t>:</w:t>
            </w:r>
          </w:p>
          <w:p w:rsidR="007A15F9" w:rsidRPr="00723C8C" w:rsidRDefault="007A15F9" w:rsidP="007A15F9">
            <w:pPr>
              <w:rPr>
                <w:rFonts w:ascii="Calibri" w:hAnsi="Calibri"/>
                <w:sz w:val="22"/>
                <w:szCs w:val="22"/>
              </w:rPr>
            </w:pPr>
          </w:p>
        </w:tc>
      </w:tr>
      <w:tr w:rsidR="007A15F9" w:rsidRPr="00723C8C">
        <w:tc>
          <w:tcPr>
            <w:tcW w:w="8529" w:type="dxa"/>
          </w:tcPr>
          <w:p w:rsidR="007A15F9" w:rsidRPr="00723C8C" w:rsidRDefault="007A15F9" w:rsidP="007A15F9">
            <w:pPr>
              <w:rPr>
                <w:rFonts w:ascii="Calibri" w:hAnsi="Calibri"/>
                <w:sz w:val="22"/>
                <w:szCs w:val="22"/>
              </w:rPr>
            </w:pPr>
            <w:r w:rsidRPr="00723C8C">
              <w:rPr>
                <w:rFonts w:ascii="Calibri" w:hAnsi="Calibri"/>
                <w:sz w:val="22"/>
                <w:szCs w:val="22"/>
              </w:rPr>
              <w:t xml:space="preserve">Has the museum/lead organisation received significant grants </w:t>
            </w:r>
            <w:r w:rsidR="00510B9A" w:rsidRPr="00723C8C">
              <w:rPr>
                <w:rFonts w:ascii="Calibri" w:hAnsi="Calibri"/>
                <w:sz w:val="22"/>
                <w:szCs w:val="22"/>
              </w:rPr>
              <w:t xml:space="preserve">(eg capital projects, major acquisitions) </w:t>
            </w:r>
            <w:r w:rsidRPr="00723C8C">
              <w:rPr>
                <w:rFonts w:ascii="Calibri" w:hAnsi="Calibri"/>
                <w:sz w:val="22"/>
                <w:szCs w:val="22"/>
              </w:rPr>
              <w:t>in the last 5 years? Please give brief details:</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tc>
      </w:tr>
      <w:tr w:rsidR="007A15F9" w:rsidRPr="00723C8C">
        <w:tc>
          <w:tcPr>
            <w:tcW w:w="8529" w:type="dxa"/>
          </w:tcPr>
          <w:p w:rsidR="007A15F9" w:rsidRPr="00723C8C" w:rsidRDefault="007A15F9" w:rsidP="007A15F9">
            <w:pPr>
              <w:rPr>
                <w:rFonts w:ascii="Calibri" w:hAnsi="Calibri"/>
                <w:b/>
                <w:sz w:val="22"/>
                <w:szCs w:val="22"/>
              </w:rPr>
            </w:pPr>
            <w:r w:rsidRPr="00723C8C">
              <w:rPr>
                <w:rFonts w:ascii="Calibri" w:hAnsi="Calibri"/>
                <w:b/>
                <w:sz w:val="22"/>
                <w:szCs w:val="22"/>
              </w:rPr>
              <w:t>Staff Structure</w:t>
            </w:r>
          </w:p>
        </w:tc>
      </w:tr>
      <w:tr w:rsidR="007A15F9" w:rsidRPr="00723C8C">
        <w:tc>
          <w:tcPr>
            <w:tcW w:w="8529" w:type="dxa"/>
          </w:tcPr>
          <w:p w:rsidR="007A15F9" w:rsidRPr="00723C8C" w:rsidRDefault="007A15F9" w:rsidP="007A15F9">
            <w:pPr>
              <w:rPr>
                <w:rFonts w:ascii="Calibri" w:hAnsi="Calibri"/>
                <w:sz w:val="22"/>
                <w:szCs w:val="22"/>
              </w:rPr>
            </w:pPr>
            <w:r w:rsidRPr="00723C8C">
              <w:rPr>
                <w:rFonts w:ascii="Calibri" w:hAnsi="Calibri"/>
                <w:sz w:val="22"/>
                <w:szCs w:val="22"/>
              </w:rPr>
              <w:t>Please provide brief summary of staff structure with reporting lines:</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r w:rsidRPr="00723C8C">
              <w:rPr>
                <w:rFonts w:ascii="Calibri" w:hAnsi="Calibri"/>
                <w:sz w:val="22"/>
                <w:szCs w:val="22"/>
              </w:rPr>
              <w:t>Please provide details regarding the supporting manager for the curatorial trainees, and their experience in this area:</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tc>
      </w:tr>
      <w:tr w:rsidR="007A15F9" w:rsidRPr="00723C8C">
        <w:tc>
          <w:tcPr>
            <w:tcW w:w="8529" w:type="dxa"/>
          </w:tcPr>
          <w:p w:rsidR="007A15F9" w:rsidRPr="00723C8C" w:rsidRDefault="007A15F9" w:rsidP="007A15F9">
            <w:pPr>
              <w:rPr>
                <w:rFonts w:ascii="Calibri" w:hAnsi="Calibri"/>
                <w:b/>
                <w:sz w:val="22"/>
                <w:szCs w:val="22"/>
              </w:rPr>
            </w:pPr>
            <w:r w:rsidRPr="00723C8C">
              <w:rPr>
                <w:rFonts w:ascii="Calibri" w:hAnsi="Calibri"/>
                <w:b/>
                <w:sz w:val="22"/>
                <w:szCs w:val="22"/>
              </w:rPr>
              <w:lastRenderedPageBreak/>
              <w:t>The Project</w:t>
            </w:r>
          </w:p>
        </w:tc>
      </w:tr>
      <w:tr w:rsidR="007A15F9" w:rsidRPr="00723C8C">
        <w:tc>
          <w:tcPr>
            <w:tcW w:w="8529" w:type="dxa"/>
          </w:tcPr>
          <w:p w:rsidR="007A15F9" w:rsidRPr="00723C8C" w:rsidRDefault="007A15F9" w:rsidP="007A15F9">
            <w:pPr>
              <w:rPr>
                <w:rFonts w:ascii="Calibri" w:hAnsi="Calibri"/>
                <w:sz w:val="22"/>
                <w:szCs w:val="22"/>
              </w:rPr>
            </w:pPr>
            <w:r w:rsidRPr="00723C8C">
              <w:rPr>
                <w:rFonts w:ascii="Calibri" w:hAnsi="Calibri"/>
                <w:sz w:val="22"/>
                <w:szCs w:val="22"/>
              </w:rPr>
              <w:t>Describe the project for the curatorial trainee:  (1,000 words max)</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tc>
      </w:tr>
      <w:tr w:rsidR="007A15F9" w:rsidRPr="00723C8C">
        <w:tc>
          <w:tcPr>
            <w:tcW w:w="8529" w:type="dxa"/>
          </w:tcPr>
          <w:p w:rsidR="007A15F9" w:rsidRPr="00723C8C" w:rsidRDefault="007A15F9" w:rsidP="007A15F9">
            <w:pPr>
              <w:rPr>
                <w:rFonts w:ascii="Calibri" w:hAnsi="Calibri"/>
                <w:color w:val="000000"/>
                <w:sz w:val="22"/>
                <w:szCs w:val="22"/>
              </w:rPr>
            </w:pPr>
            <w:r w:rsidRPr="00723C8C">
              <w:rPr>
                <w:rFonts w:ascii="Calibri" w:hAnsi="Calibri"/>
                <w:sz w:val="22"/>
                <w:szCs w:val="22"/>
              </w:rPr>
              <w:t>What are the anticipated outcomes? (500 words max)</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tc>
      </w:tr>
      <w:tr w:rsidR="007A15F9" w:rsidRPr="00723C8C">
        <w:tc>
          <w:tcPr>
            <w:tcW w:w="8529" w:type="dxa"/>
          </w:tcPr>
          <w:p w:rsidR="007A15F9" w:rsidRPr="00723C8C" w:rsidRDefault="007A15F9" w:rsidP="007A15F9">
            <w:pPr>
              <w:rPr>
                <w:rFonts w:ascii="Calibri" w:hAnsi="Calibri"/>
                <w:sz w:val="22"/>
                <w:szCs w:val="22"/>
              </w:rPr>
            </w:pPr>
            <w:r w:rsidRPr="00723C8C">
              <w:rPr>
                <w:rFonts w:ascii="Calibri" w:hAnsi="Calibri"/>
                <w:sz w:val="22"/>
                <w:szCs w:val="22"/>
              </w:rPr>
              <w:t>What benefits will the scheme bring to your museum? (500 words max)</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tc>
      </w:tr>
      <w:tr w:rsidR="007A15F9" w:rsidRPr="00723C8C">
        <w:tc>
          <w:tcPr>
            <w:tcW w:w="8529" w:type="dxa"/>
          </w:tcPr>
          <w:p w:rsidR="007A15F9" w:rsidRPr="00723C8C" w:rsidRDefault="007A15F9" w:rsidP="007A15F9">
            <w:pPr>
              <w:rPr>
                <w:rFonts w:ascii="Calibri" w:hAnsi="Calibri"/>
                <w:sz w:val="22"/>
                <w:szCs w:val="22"/>
              </w:rPr>
            </w:pPr>
            <w:r w:rsidRPr="00723C8C">
              <w:rPr>
                <w:rFonts w:ascii="Calibri" w:hAnsi="Calibri"/>
                <w:sz w:val="22"/>
                <w:szCs w:val="22"/>
              </w:rPr>
              <w:t xml:space="preserve">Do you have the relevant resources and experience to manage the scheme (ie staff capacity etc.)? </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tc>
      </w:tr>
      <w:tr w:rsidR="007A15F9" w:rsidRPr="00723C8C">
        <w:tc>
          <w:tcPr>
            <w:tcW w:w="8529" w:type="dxa"/>
          </w:tcPr>
          <w:p w:rsidR="007A15F9" w:rsidRPr="00723C8C" w:rsidRDefault="007A15F9" w:rsidP="007A15F9">
            <w:pPr>
              <w:rPr>
                <w:rFonts w:ascii="Calibri" w:hAnsi="Calibri"/>
                <w:sz w:val="22"/>
                <w:szCs w:val="22"/>
              </w:rPr>
            </w:pPr>
            <w:r w:rsidRPr="00723C8C">
              <w:rPr>
                <w:rFonts w:ascii="Calibri" w:hAnsi="Calibri"/>
                <w:sz w:val="22"/>
                <w:szCs w:val="22"/>
              </w:rPr>
              <w:t xml:space="preserve">If you need to seek additional funds to realise the project, how will you achieve this? </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tc>
      </w:tr>
      <w:tr w:rsidR="007A15F9" w:rsidRPr="00723C8C">
        <w:tc>
          <w:tcPr>
            <w:tcW w:w="8529" w:type="dxa"/>
          </w:tcPr>
          <w:p w:rsidR="007A15F9" w:rsidRPr="00723C8C" w:rsidRDefault="007A15F9" w:rsidP="007A15F9">
            <w:pPr>
              <w:rPr>
                <w:rFonts w:ascii="Calibri" w:hAnsi="Calibri"/>
                <w:b/>
                <w:sz w:val="22"/>
                <w:szCs w:val="22"/>
              </w:rPr>
            </w:pPr>
            <w:r w:rsidRPr="00723C8C">
              <w:rPr>
                <w:rFonts w:ascii="Calibri" w:hAnsi="Calibri"/>
                <w:b/>
                <w:sz w:val="22"/>
                <w:szCs w:val="22"/>
              </w:rPr>
              <w:t>Name</w:t>
            </w:r>
          </w:p>
        </w:tc>
      </w:tr>
      <w:tr w:rsidR="007A15F9" w:rsidRPr="00723C8C">
        <w:tc>
          <w:tcPr>
            <w:tcW w:w="8529" w:type="dxa"/>
          </w:tcPr>
          <w:p w:rsidR="007A15F9" w:rsidRPr="00723C8C" w:rsidRDefault="007A15F9" w:rsidP="007A15F9">
            <w:pPr>
              <w:rPr>
                <w:rFonts w:ascii="Calibri" w:hAnsi="Calibri"/>
                <w:b/>
                <w:sz w:val="22"/>
                <w:szCs w:val="22"/>
              </w:rPr>
            </w:pPr>
            <w:r w:rsidRPr="00723C8C">
              <w:rPr>
                <w:rFonts w:ascii="Calibri" w:hAnsi="Calibri"/>
                <w:b/>
                <w:sz w:val="22"/>
                <w:szCs w:val="22"/>
              </w:rPr>
              <w:t>Signature</w:t>
            </w:r>
          </w:p>
          <w:p w:rsidR="007A15F9" w:rsidRPr="00723C8C" w:rsidRDefault="007A15F9" w:rsidP="007A15F9">
            <w:pPr>
              <w:rPr>
                <w:rFonts w:ascii="Calibri" w:hAnsi="Calibri"/>
                <w:sz w:val="22"/>
                <w:szCs w:val="22"/>
              </w:rPr>
            </w:pPr>
          </w:p>
        </w:tc>
      </w:tr>
      <w:tr w:rsidR="007A15F9" w:rsidRPr="00723C8C">
        <w:tc>
          <w:tcPr>
            <w:tcW w:w="8529" w:type="dxa"/>
          </w:tcPr>
          <w:p w:rsidR="007A15F9" w:rsidRPr="00723C8C" w:rsidRDefault="007A15F9" w:rsidP="007A15F9">
            <w:pPr>
              <w:rPr>
                <w:rFonts w:ascii="Calibri" w:hAnsi="Calibri"/>
                <w:sz w:val="22"/>
                <w:szCs w:val="22"/>
              </w:rPr>
            </w:pPr>
            <w:r w:rsidRPr="00723C8C">
              <w:rPr>
                <w:rFonts w:ascii="Calibri" w:hAnsi="Calibri"/>
                <w:sz w:val="22"/>
                <w:szCs w:val="22"/>
              </w:rPr>
              <w:t>Job title</w:t>
            </w:r>
          </w:p>
          <w:p w:rsidR="007A15F9" w:rsidRPr="00723C8C" w:rsidRDefault="007A15F9" w:rsidP="007A15F9">
            <w:pPr>
              <w:rPr>
                <w:rFonts w:ascii="Calibri" w:hAnsi="Calibri"/>
                <w:sz w:val="22"/>
                <w:szCs w:val="22"/>
              </w:rPr>
            </w:pPr>
            <w:r w:rsidRPr="00723C8C">
              <w:rPr>
                <w:rFonts w:ascii="Calibri" w:hAnsi="Calibri"/>
                <w:sz w:val="22"/>
                <w:szCs w:val="22"/>
              </w:rPr>
              <w:t>Museum</w:t>
            </w: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p>
          <w:p w:rsidR="007A15F9" w:rsidRPr="00723C8C" w:rsidRDefault="007A15F9" w:rsidP="007A15F9">
            <w:pPr>
              <w:rPr>
                <w:rFonts w:ascii="Calibri" w:hAnsi="Calibri"/>
                <w:sz w:val="22"/>
                <w:szCs w:val="22"/>
              </w:rPr>
            </w:pPr>
            <w:r w:rsidRPr="00723C8C">
              <w:rPr>
                <w:rFonts w:ascii="Calibri" w:hAnsi="Calibri"/>
                <w:sz w:val="22"/>
                <w:szCs w:val="22"/>
              </w:rPr>
              <w:t>Phone/email</w:t>
            </w:r>
          </w:p>
        </w:tc>
      </w:tr>
    </w:tbl>
    <w:p w:rsidR="007A15F9" w:rsidRPr="00723C8C" w:rsidRDefault="007A15F9" w:rsidP="007A15F9">
      <w:pPr>
        <w:rPr>
          <w:rFonts w:ascii="Calibri" w:hAnsi="Calibri"/>
          <w:sz w:val="22"/>
          <w:szCs w:val="22"/>
        </w:rPr>
      </w:pPr>
      <w:r w:rsidRPr="00723C8C">
        <w:rPr>
          <w:rFonts w:ascii="Calibri" w:hAnsi="Calibri"/>
          <w:sz w:val="22"/>
          <w:szCs w:val="22"/>
        </w:rPr>
        <w:t xml:space="preserve"> </w:t>
      </w:r>
    </w:p>
    <w:sectPr w:rsidR="007A15F9" w:rsidRPr="00723C8C" w:rsidSect="007A15F9">
      <w:footerReference w:type="even" r:id="rId12"/>
      <w:footerReference w:type="default" r:id="rId13"/>
      <w:pgSz w:w="11907" w:h="16840" w:code="9"/>
      <w:pgMar w:top="679" w:right="1797" w:bottom="1418" w:left="1300" w:header="567" w:footer="141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E5C" w:rsidRDefault="005E1E5C">
      <w:r>
        <w:separator/>
      </w:r>
    </w:p>
  </w:endnote>
  <w:endnote w:type="continuationSeparator" w:id="0">
    <w:p w:rsidR="005E1E5C" w:rsidRDefault="005E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Malgun Gothic"/>
    <w:panose1 w:val="020005030400000200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A6" w:rsidRDefault="00766BA6" w:rsidP="007A1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6BA6" w:rsidRDefault="00766BA6" w:rsidP="007A15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BA6" w:rsidRDefault="00766BA6" w:rsidP="007A1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7335">
      <w:rPr>
        <w:rStyle w:val="PageNumber"/>
        <w:noProof/>
      </w:rPr>
      <w:t>1</w:t>
    </w:r>
    <w:r>
      <w:rPr>
        <w:rStyle w:val="PageNumber"/>
      </w:rPr>
      <w:fldChar w:fldCharType="end"/>
    </w:r>
  </w:p>
  <w:p w:rsidR="00766BA6" w:rsidRDefault="00766BA6" w:rsidP="007A15F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E5C" w:rsidRDefault="005E1E5C">
      <w:r>
        <w:separator/>
      </w:r>
    </w:p>
  </w:footnote>
  <w:footnote w:type="continuationSeparator" w:id="0">
    <w:p w:rsidR="005E1E5C" w:rsidRDefault="005E1E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9B3"/>
    <w:multiLevelType w:val="hybridMultilevel"/>
    <w:tmpl w:val="F1724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DA"/>
    <w:rsid w:val="000434D1"/>
    <w:rsid w:val="00082FF2"/>
    <w:rsid w:val="00102A91"/>
    <w:rsid w:val="001D71E4"/>
    <w:rsid w:val="002C077A"/>
    <w:rsid w:val="002D56CB"/>
    <w:rsid w:val="003329D6"/>
    <w:rsid w:val="00341483"/>
    <w:rsid w:val="003C2682"/>
    <w:rsid w:val="003D4AA0"/>
    <w:rsid w:val="003D50E9"/>
    <w:rsid w:val="004059F4"/>
    <w:rsid w:val="00412AB2"/>
    <w:rsid w:val="00433054"/>
    <w:rsid w:val="004430AF"/>
    <w:rsid w:val="00500E5B"/>
    <w:rsid w:val="00510B9A"/>
    <w:rsid w:val="005255E6"/>
    <w:rsid w:val="005344A1"/>
    <w:rsid w:val="005831D6"/>
    <w:rsid w:val="005E1E5C"/>
    <w:rsid w:val="006141EF"/>
    <w:rsid w:val="00622AD2"/>
    <w:rsid w:val="0064135B"/>
    <w:rsid w:val="00680F0A"/>
    <w:rsid w:val="006B6E48"/>
    <w:rsid w:val="006F4B80"/>
    <w:rsid w:val="00723C8C"/>
    <w:rsid w:val="00753960"/>
    <w:rsid w:val="00766BA6"/>
    <w:rsid w:val="007A15F9"/>
    <w:rsid w:val="00805D0C"/>
    <w:rsid w:val="00827FBC"/>
    <w:rsid w:val="008900C6"/>
    <w:rsid w:val="00896F51"/>
    <w:rsid w:val="008A14AA"/>
    <w:rsid w:val="008A38B9"/>
    <w:rsid w:val="00911997"/>
    <w:rsid w:val="00931339"/>
    <w:rsid w:val="00942250"/>
    <w:rsid w:val="009C632C"/>
    <w:rsid w:val="00A40278"/>
    <w:rsid w:val="00A41016"/>
    <w:rsid w:val="00A97D7B"/>
    <w:rsid w:val="00AF5585"/>
    <w:rsid w:val="00B42CDA"/>
    <w:rsid w:val="00B7588C"/>
    <w:rsid w:val="00BA1423"/>
    <w:rsid w:val="00BA35A0"/>
    <w:rsid w:val="00BC0E6E"/>
    <w:rsid w:val="00BE7E82"/>
    <w:rsid w:val="00C138F8"/>
    <w:rsid w:val="00C91DB6"/>
    <w:rsid w:val="00CB095A"/>
    <w:rsid w:val="00CC5D5C"/>
    <w:rsid w:val="00CD554E"/>
    <w:rsid w:val="00D03CC4"/>
    <w:rsid w:val="00D80EFA"/>
    <w:rsid w:val="00D83EF7"/>
    <w:rsid w:val="00D87335"/>
    <w:rsid w:val="00E4178B"/>
    <w:rsid w:val="00E82A18"/>
    <w:rsid w:val="00F41B19"/>
    <w:rsid w:val="00F42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utiger 55 Roman" w:hAnsi="Frutiger 55 Roman"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E137C"/>
  </w:style>
  <w:style w:type="paragraph" w:styleId="BalloonText">
    <w:name w:val="Balloon Text"/>
    <w:basedOn w:val="Normal"/>
    <w:link w:val="BalloonTextChar"/>
    <w:rsid w:val="002E4CD5"/>
    <w:rPr>
      <w:rFonts w:ascii="Tahoma" w:hAnsi="Tahoma" w:cs="Times New Roman"/>
      <w:sz w:val="16"/>
      <w:szCs w:val="16"/>
      <w:lang w:eastAsia="x-none"/>
    </w:rPr>
  </w:style>
  <w:style w:type="paragraph" w:styleId="Header">
    <w:name w:val="header"/>
    <w:basedOn w:val="Normal"/>
    <w:pPr>
      <w:tabs>
        <w:tab w:val="center" w:pos="4153"/>
        <w:tab w:val="right" w:pos="8306"/>
      </w:tabs>
    </w:pPr>
    <w:rPr>
      <w:sz w:val="16"/>
    </w:rPr>
  </w:style>
  <w:style w:type="paragraph" w:styleId="Footer">
    <w:name w:val="footer"/>
    <w:basedOn w:val="Normal"/>
    <w:pPr>
      <w:tabs>
        <w:tab w:val="center" w:pos="4153"/>
        <w:tab w:val="right" w:pos="8306"/>
      </w:tabs>
    </w:pPr>
    <w:rPr>
      <w:sz w:val="16"/>
    </w:rPr>
  </w:style>
  <w:style w:type="character" w:customStyle="1" w:styleId="BalloonTextChar">
    <w:name w:val="Balloon Text Char"/>
    <w:link w:val="BalloonText"/>
    <w:rsid w:val="002E4CD5"/>
    <w:rPr>
      <w:rFonts w:ascii="Tahoma" w:hAnsi="Tahoma" w:cs="Tahoma"/>
      <w:sz w:val="16"/>
      <w:szCs w:val="16"/>
      <w:lang w:val="en-GB"/>
    </w:rPr>
  </w:style>
  <w:style w:type="paragraph" w:styleId="DocumentMap">
    <w:name w:val="Document Map"/>
    <w:basedOn w:val="Normal"/>
    <w:semiHidden/>
    <w:rsid w:val="00061410"/>
    <w:pPr>
      <w:shd w:val="clear" w:color="auto" w:fill="000080"/>
    </w:pPr>
    <w:rPr>
      <w:rFonts w:ascii="Tahoma" w:hAnsi="Tahoma" w:cs="Tahoma"/>
    </w:rPr>
  </w:style>
  <w:style w:type="character" w:styleId="CommentReference">
    <w:name w:val="annotation reference"/>
    <w:uiPriority w:val="99"/>
    <w:semiHidden/>
    <w:unhideWhenUsed/>
    <w:rsid w:val="00BC0E6E"/>
    <w:rPr>
      <w:sz w:val="16"/>
      <w:szCs w:val="16"/>
    </w:rPr>
  </w:style>
  <w:style w:type="paragraph" w:styleId="CommentText">
    <w:name w:val="annotation text"/>
    <w:basedOn w:val="Normal"/>
    <w:link w:val="CommentTextChar"/>
    <w:uiPriority w:val="99"/>
    <w:semiHidden/>
    <w:unhideWhenUsed/>
    <w:rsid w:val="00BC0E6E"/>
  </w:style>
  <w:style w:type="character" w:customStyle="1" w:styleId="CommentTextChar">
    <w:name w:val="Comment Text Char"/>
    <w:link w:val="CommentText"/>
    <w:uiPriority w:val="99"/>
    <w:semiHidden/>
    <w:rsid w:val="00BC0E6E"/>
    <w:rPr>
      <w:rFonts w:ascii="Frutiger 55 Roman" w:hAnsi="Frutiger 55 Roman" w:cs="Arial"/>
      <w:lang w:eastAsia="en-US"/>
    </w:rPr>
  </w:style>
  <w:style w:type="paragraph" w:styleId="CommentSubject">
    <w:name w:val="annotation subject"/>
    <w:basedOn w:val="CommentText"/>
    <w:next w:val="CommentText"/>
    <w:link w:val="CommentSubjectChar"/>
    <w:uiPriority w:val="99"/>
    <w:semiHidden/>
    <w:unhideWhenUsed/>
    <w:rsid w:val="00BC0E6E"/>
    <w:rPr>
      <w:b/>
      <w:bCs/>
    </w:rPr>
  </w:style>
  <w:style w:type="character" w:customStyle="1" w:styleId="CommentSubjectChar">
    <w:name w:val="Comment Subject Char"/>
    <w:link w:val="CommentSubject"/>
    <w:uiPriority w:val="99"/>
    <w:semiHidden/>
    <w:rsid w:val="00BC0E6E"/>
    <w:rPr>
      <w:rFonts w:ascii="Frutiger 55 Roman" w:hAnsi="Frutiger 55 Roman" w:cs="Arial"/>
      <w:b/>
      <w:bCs/>
      <w:lang w:eastAsia="en-US"/>
    </w:rPr>
  </w:style>
  <w:style w:type="character" w:styleId="Hyperlink">
    <w:name w:val="Hyperlink"/>
    <w:basedOn w:val="DefaultParagraphFont"/>
    <w:uiPriority w:val="99"/>
    <w:unhideWhenUsed/>
    <w:rsid w:val="00680F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Frutiger 55 Roman" w:hAnsi="Frutiger 55 Roman"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0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E137C"/>
  </w:style>
  <w:style w:type="paragraph" w:styleId="BalloonText">
    <w:name w:val="Balloon Text"/>
    <w:basedOn w:val="Normal"/>
    <w:link w:val="BalloonTextChar"/>
    <w:rsid w:val="002E4CD5"/>
    <w:rPr>
      <w:rFonts w:ascii="Tahoma" w:hAnsi="Tahoma" w:cs="Times New Roman"/>
      <w:sz w:val="16"/>
      <w:szCs w:val="16"/>
      <w:lang w:eastAsia="x-none"/>
    </w:rPr>
  </w:style>
  <w:style w:type="paragraph" w:styleId="Header">
    <w:name w:val="header"/>
    <w:basedOn w:val="Normal"/>
    <w:pPr>
      <w:tabs>
        <w:tab w:val="center" w:pos="4153"/>
        <w:tab w:val="right" w:pos="8306"/>
      </w:tabs>
    </w:pPr>
    <w:rPr>
      <w:sz w:val="16"/>
    </w:rPr>
  </w:style>
  <w:style w:type="paragraph" w:styleId="Footer">
    <w:name w:val="footer"/>
    <w:basedOn w:val="Normal"/>
    <w:pPr>
      <w:tabs>
        <w:tab w:val="center" w:pos="4153"/>
        <w:tab w:val="right" w:pos="8306"/>
      </w:tabs>
    </w:pPr>
    <w:rPr>
      <w:sz w:val="16"/>
    </w:rPr>
  </w:style>
  <w:style w:type="character" w:customStyle="1" w:styleId="BalloonTextChar">
    <w:name w:val="Balloon Text Char"/>
    <w:link w:val="BalloonText"/>
    <w:rsid w:val="002E4CD5"/>
    <w:rPr>
      <w:rFonts w:ascii="Tahoma" w:hAnsi="Tahoma" w:cs="Tahoma"/>
      <w:sz w:val="16"/>
      <w:szCs w:val="16"/>
      <w:lang w:val="en-GB"/>
    </w:rPr>
  </w:style>
  <w:style w:type="paragraph" w:styleId="DocumentMap">
    <w:name w:val="Document Map"/>
    <w:basedOn w:val="Normal"/>
    <w:semiHidden/>
    <w:rsid w:val="00061410"/>
    <w:pPr>
      <w:shd w:val="clear" w:color="auto" w:fill="000080"/>
    </w:pPr>
    <w:rPr>
      <w:rFonts w:ascii="Tahoma" w:hAnsi="Tahoma" w:cs="Tahoma"/>
    </w:rPr>
  </w:style>
  <w:style w:type="character" w:styleId="CommentReference">
    <w:name w:val="annotation reference"/>
    <w:uiPriority w:val="99"/>
    <w:semiHidden/>
    <w:unhideWhenUsed/>
    <w:rsid w:val="00BC0E6E"/>
    <w:rPr>
      <w:sz w:val="16"/>
      <w:szCs w:val="16"/>
    </w:rPr>
  </w:style>
  <w:style w:type="paragraph" w:styleId="CommentText">
    <w:name w:val="annotation text"/>
    <w:basedOn w:val="Normal"/>
    <w:link w:val="CommentTextChar"/>
    <w:uiPriority w:val="99"/>
    <w:semiHidden/>
    <w:unhideWhenUsed/>
    <w:rsid w:val="00BC0E6E"/>
  </w:style>
  <w:style w:type="character" w:customStyle="1" w:styleId="CommentTextChar">
    <w:name w:val="Comment Text Char"/>
    <w:link w:val="CommentText"/>
    <w:uiPriority w:val="99"/>
    <w:semiHidden/>
    <w:rsid w:val="00BC0E6E"/>
    <w:rPr>
      <w:rFonts w:ascii="Frutiger 55 Roman" w:hAnsi="Frutiger 55 Roman" w:cs="Arial"/>
      <w:lang w:eastAsia="en-US"/>
    </w:rPr>
  </w:style>
  <w:style w:type="paragraph" w:styleId="CommentSubject">
    <w:name w:val="annotation subject"/>
    <w:basedOn w:val="CommentText"/>
    <w:next w:val="CommentText"/>
    <w:link w:val="CommentSubjectChar"/>
    <w:uiPriority w:val="99"/>
    <w:semiHidden/>
    <w:unhideWhenUsed/>
    <w:rsid w:val="00BC0E6E"/>
    <w:rPr>
      <w:b/>
      <w:bCs/>
    </w:rPr>
  </w:style>
  <w:style w:type="character" w:customStyle="1" w:styleId="CommentSubjectChar">
    <w:name w:val="Comment Subject Char"/>
    <w:link w:val="CommentSubject"/>
    <w:uiPriority w:val="99"/>
    <w:semiHidden/>
    <w:rsid w:val="00BC0E6E"/>
    <w:rPr>
      <w:rFonts w:ascii="Frutiger 55 Roman" w:hAnsi="Frutiger 55 Roman" w:cs="Arial"/>
      <w:b/>
      <w:bCs/>
      <w:lang w:eastAsia="en-US"/>
    </w:rPr>
  </w:style>
  <w:style w:type="character" w:styleId="Hyperlink">
    <w:name w:val="Hyperlink"/>
    <w:basedOn w:val="DefaultParagraphFont"/>
    <w:uiPriority w:val="99"/>
    <w:unhideWhenUsed/>
    <w:rsid w:val="00680F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yony.smith@ng-london.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E3C9-062D-405E-8B32-D3E304AA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 for MUSEUMS</vt:lpstr>
    </vt:vector>
  </TitlesOfParts>
  <Company>National Gallery</Company>
  <LinksUpToDate>false</LinksUpToDate>
  <CharactersWithSpaces>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MUSEUMS</dc:title>
  <dc:creator>mhersov</dc:creator>
  <cp:lastModifiedBy>Windows User</cp:lastModifiedBy>
  <cp:revision>2</cp:revision>
  <cp:lastPrinted>2014-10-16T16:46:00Z</cp:lastPrinted>
  <dcterms:created xsi:type="dcterms:W3CDTF">2017-01-03T17:38:00Z</dcterms:created>
  <dcterms:modified xsi:type="dcterms:W3CDTF">2017-01-03T17:38:00Z</dcterms:modified>
</cp:coreProperties>
</file>